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小标宋" w:hAnsi="小标宋" w:eastAsia="小标宋" w:cs="小标宋"/>
          <w:sz w:val="44"/>
          <w:szCs w:val="44"/>
        </w:rPr>
      </w:pPr>
    </w:p>
    <w:p>
      <w:pPr>
        <w:jc w:val="center"/>
        <w:rPr>
          <w:rFonts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授权委托书</w:t>
      </w:r>
    </w:p>
    <w:p>
      <w:pPr>
        <w:rPr>
          <w:rFonts w:ascii="仿宋" w:hAnsi="仿宋" w:eastAsia="仿宋" w:cs="仿宋"/>
          <w:sz w:val="44"/>
          <w:szCs w:val="44"/>
        </w:rPr>
      </w:pP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XXXXXX公司    XX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（人）</w:t>
      </w:r>
      <w:r>
        <w:rPr>
          <w:rFonts w:hint="eastAsia" w:ascii="仿宋" w:hAnsi="仿宋" w:eastAsia="仿宋" w:cs="仿宋"/>
          <w:sz w:val="32"/>
          <w:szCs w:val="32"/>
        </w:rPr>
        <w:t>，系广东省建设监理协会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第六届会员代表</w:t>
      </w:r>
      <w:r>
        <w:rPr>
          <w:rFonts w:hint="eastAsia" w:ascii="仿宋" w:hAnsi="仿宋" w:eastAsia="仿宋" w:cs="仿宋"/>
          <w:sz w:val="32"/>
          <w:szCs w:val="32"/>
        </w:rPr>
        <w:t>，由于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XXX    （原因）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无法出席20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日在广州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召开</w:t>
      </w:r>
      <w:r>
        <w:rPr>
          <w:rFonts w:hint="eastAsia" w:ascii="仿宋" w:hAnsi="仿宋" w:eastAsia="仿宋" w:cs="仿宋"/>
          <w:sz w:val="32"/>
          <w:szCs w:val="32"/>
        </w:rPr>
        <w:t>的广东省建设监理协会换届选举暨第六届一次会员代表大会。现委托我单位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XX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职务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XX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，（或委托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其他单位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XX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，职务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XX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代表</w:t>
      </w:r>
      <w:r>
        <w:rPr>
          <w:rFonts w:hint="eastAsia" w:ascii="仿宋" w:hAnsi="仿宋" w:eastAsia="仿宋" w:cs="仿宋"/>
          <w:sz w:val="32"/>
          <w:szCs w:val="32"/>
        </w:rPr>
        <w:t>出席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会议</w:t>
      </w:r>
      <w:r>
        <w:rPr>
          <w:rFonts w:hint="eastAsia" w:ascii="仿宋" w:hAnsi="仿宋" w:eastAsia="仿宋" w:cs="仿宋"/>
          <w:sz w:val="32"/>
          <w:szCs w:val="32"/>
        </w:rPr>
        <w:t>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履行相应职责，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联系电话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XX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特此委托。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3840" w:firstLineChars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委托单位：XXXXXXX公司（盖章）</w:t>
      </w:r>
    </w:p>
    <w:p>
      <w:pPr>
        <w:ind w:firstLine="4160" w:firstLineChars="1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月XX日</w:t>
      </w:r>
    </w:p>
    <w:p>
      <w:pPr>
        <w:ind w:firstLine="4160" w:firstLineChars="1300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kMDZhMjBjNGUzNDI2YzQ4NDYzZGJhODFjNWZlYWQifQ=="/>
  </w:docVars>
  <w:rsids>
    <w:rsidRoot w:val="38677653"/>
    <w:rsid w:val="000B0A2A"/>
    <w:rsid w:val="001E47DB"/>
    <w:rsid w:val="003755CF"/>
    <w:rsid w:val="004C36AB"/>
    <w:rsid w:val="005709BE"/>
    <w:rsid w:val="005F368F"/>
    <w:rsid w:val="006E1E30"/>
    <w:rsid w:val="007E2195"/>
    <w:rsid w:val="00827158"/>
    <w:rsid w:val="009C5232"/>
    <w:rsid w:val="00B36C85"/>
    <w:rsid w:val="00BC603C"/>
    <w:rsid w:val="00C11390"/>
    <w:rsid w:val="00CC7F29"/>
    <w:rsid w:val="00DC1109"/>
    <w:rsid w:val="00DD6E3A"/>
    <w:rsid w:val="00F05B96"/>
    <w:rsid w:val="038E196D"/>
    <w:rsid w:val="2D76512E"/>
    <w:rsid w:val="38677653"/>
    <w:rsid w:val="43CF0940"/>
    <w:rsid w:val="506906D7"/>
    <w:rsid w:val="510C6A67"/>
    <w:rsid w:val="693469EB"/>
    <w:rsid w:val="7912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253</Characters>
  <Lines>2</Lines>
  <Paragraphs>1</Paragraphs>
  <TotalTime>4</TotalTime>
  <ScaleCrop>false</ScaleCrop>
  <LinksUpToDate>false</LinksUpToDate>
  <CharactersWithSpaces>296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2021-07-23T12:35:00Z</dcterms:created>
  <dc:creator>40384</dc:creator>
  <cp:lastModifiedBy>xbc</cp:lastModifiedBy>
  <dcterms:modified xsi:type="dcterms:W3CDTF">2023-09-25T02:34:01Z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D8C79A630C574EEE99600C684029C7B1_12</vt:lpwstr>
  </property>
</Properties>
</file>