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4790A">
      <w:pPr>
        <w:rPr>
          <w:rFonts w:ascii="小标宋" w:eastAsia="小标宋" w:hAnsi="小标宋" w:cs="小标宋" w:hint="eastAsia"/>
          <w:sz w:val="36"/>
          <w:szCs w:val="36"/>
        </w:rPr>
      </w:pPr>
      <w:r>
        <w:rPr>
          <w:rFonts w:ascii="黑体" w:eastAsia="黑体" w:hAnsi="黑体" w:cs="黑体" w:hint="eastAsia"/>
          <w:sz w:val="32"/>
          <w:szCs w:val="32"/>
        </w:rPr>
        <w:t>附件</w:t>
      </w:r>
      <w:r>
        <w:rPr>
          <w:rFonts w:ascii="黑体" w:eastAsia="黑体" w:hAnsi="黑体" w:cs="黑体" w:hint="eastAsia"/>
          <w:sz w:val="36"/>
          <w:szCs w:val="36"/>
        </w:rPr>
        <w:t xml:space="preserve">           </w:t>
      </w:r>
      <w:r>
        <w:rPr>
          <w:rFonts w:ascii="小标宋" w:eastAsia="小标宋" w:hAnsi="小标宋" w:cs="小标宋" w:hint="eastAsia"/>
          <w:sz w:val="36"/>
          <w:szCs w:val="36"/>
        </w:rPr>
        <w:t xml:space="preserve"> 2018</w:t>
      </w:r>
      <w:r>
        <w:rPr>
          <w:rFonts w:ascii="小标宋" w:eastAsia="小标宋" w:hAnsi="小标宋" w:cs="小标宋" w:hint="eastAsia"/>
          <w:sz w:val="36"/>
          <w:szCs w:val="36"/>
        </w:rPr>
        <w:t>年</w:t>
      </w:r>
      <w:r>
        <w:rPr>
          <w:rFonts w:ascii="小标宋" w:eastAsia="小标宋" w:hAnsi="小标宋" w:cs="小标宋" w:hint="eastAsia"/>
          <w:sz w:val="36"/>
          <w:szCs w:val="36"/>
        </w:rPr>
        <w:t>1</w:t>
      </w:r>
      <w:r>
        <w:rPr>
          <w:rFonts w:ascii="小标宋" w:eastAsia="小标宋" w:hAnsi="小标宋" w:cs="小标宋" w:hint="eastAsia"/>
          <w:sz w:val="36"/>
          <w:szCs w:val="36"/>
        </w:rPr>
        <w:t>～</w:t>
      </w:r>
      <w:r>
        <w:rPr>
          <w:rFonts w:ascii="小标宋" w:eastAsia="小标宋" w:hAnsi="小标宋" w:cs="小标宋" w:hint="eastAsia"/>
          <w:sz w:val="36"/>
          <w:szCs w:val="36"/>
        </w:rPr>
        <w:t>9</w:t>
      </w:r>
      <w:r>
        <w:rPr>
          <w:rFonts w:ascii="小标宋" w:eastAsia="小标宋" w:hAnsi="小标宋" w:cs="小标宋" w:hint="eastAsia"/>
          <w:sz w:val="36"/>
          <w:szCs w:val="36"/>
        </w:rPr>
        <w:t>月份全省建筑施工生产安全事故情况一览表</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276"/>
        <w:gridCol w:w="709"/>
        <w:gridCol w:w="2268"/>
        <w:gridCol w:w="1842"/>
        <w:gridCol w:w="1560"/>
        <w:gridCol w:w="849"/>
        <w:gridCol w:w="710"/>
        <w:gridCol w:w="4819"/>
      </w:tblGrid>
      <w:tr w:rsidR="00000000">
        <w:trPr>
          <w:trHeight w:val="807"/>
          <w:tblHeader/>
        </w:trPr>
        <w:tc>
          <w:tcPr>
            <w:tcW w:w="568"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序列</w:t>
            </w:r>
          </w:p>
        </w:tc>
        <w:tc>
          <w:tcPr>
            <w:tcW w:w="1276"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发生时间</w:t>
            </w:r>
          </w:p>
        </w:tc>
        <w:tc>
          <w:tcPr>
            <w:tcW w:w="709"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发生地点</w:t>
            </w:r>
          </w:p>
        </w:tc>
        <w:tc>
          <w:tcPr>
            <w:tcW w:w="2268"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工程名称</w:t>
            </w:r>
          </w:p>
        </w:tc>
        <w:tc>
          <w:tcPr>
            <w:tcW w:w="1842"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施工单位</w:t>
            </w:r>
          </w:p>
        </w:tc>
        <w:tc>
          <w:tcPr>
            <w:tcW w:w="1560"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监理单位</w:t>
            </w:r>
          </w:p>
        </w:tc>
        <w:tc>
          <w:tcPr>
            <w:tcW w:w="849"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事故</w:t>
            </w:r>
            <w:r>
              <w:rPr>
                <w:rFonts w:ascii="黑体" w:eastAsia="黑体" w:hAnsi="黑体" w:hint="eastAsia"/>
                <w:szCs w:val="21"/>
              </w:rPr>
              <w:br/>
            </w:r>
            <w:r>
              <w:rPr>
                <w:rFonts w:ascii="黑体" w:eastAsia="黑体" w:hAnsi="黑体" w:hint="eastAsia"/>
                <w:szCs w:val="21"/>
              </w:rPr>
              <w:t>类别</w:t>
            </w:r>
          </w:p>
        </w:tc>
        <w:tc>
          <w:tcPr>
            <w:tcW w:w="710"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死亡人数</w:t>
            </w:r>
          </w:p>
        </w:tc>
        <w:tc>
          <w:tcPr>
            <w:tcW w:w="4819" w:type="dxa"/>
            <w:vAlign w:val="center"/>
          </w:tcPr>
          <w:p w:rsidR="00000000" w:rsidRDefault="00E4790A">
            <w:pPr>
              <w:spacing w:line="320" w:lineRule="exact"/>
              <w:jc w:val="center"/>
              <w:rPr>
                <w:rFonts w:ascii="黑体" w:eastAsia="黑体" w:hAnsi="黑体" w:cs="宋体"/>
                <w:szCs w:val="21"/>
              </w:rPr>
            </w:pPr>
            <w:r>
              <w:rPr>
                <w:rFonts w:ascii="黑体" w:eastAsia="黑体" w:hAnsi="黑体" w:hint="eastAsia"/>
                <w:szCs w:val="21"/>
              </w:rPr>
              <w:t>事</w:t>
            </w:r>
            <w:r>
              <w:rPr>
                <w:rFonts w:ascii="黑体" w:eastAsia="黑体" w:hAnsi="黑体" w:hint="eastAsia"/>
                <w:szCs w:val="21"/>
              </w:rPr>
              <w:t xml:space="preserve"> </w:t>
            </w:r>
            <w:r>
              <w:rPr>
                <w:rFonts w:ascii="黑体" w:eastAsia="黑体" w:hAnsi="黑体" w:hint="eastAsia"/>
                <w:szCs w:val="21"/>
              </w:rPr>
              <w:t>故</w:t>
            </w:r>
            <w:r>
              <w:rPr>
                <w:rFonts w:ascii="黑体" w:eastAsia="黑体" w:hAnsi="黑体" w:hint="eastAsia"/>
                <w:szCs w:val="21"/>
              </w:rPr>
              <w:t xml:space="preserve"> </w:t>
            </w:r>
            <w:r>
              <w:rPr>
                <w:rFonts w:ascii="黑体" w:eastAsia="黑体" w:hAnsi="黑体" w:hint="eastAsia"/>
                <w:szCs w:val="21"/>
              </w:rPr>
              <w:t>简</w:t>
            </w:r>
            <w:r>
              <w:rPr>
                <w:rFonts w:ascii="黑体" w:eastAsia="黑体" w:hAnsi="黑体" w:hint="eastAsia"/>
                <w:szCs w:val="21"/>
              </w:rPr>
              <w:t xml:space="preserve"> </w:t>
            </w:r>
            <w:r>
              <w:rPr>
                <w:rFonts w:ascii="黑体" w:eastAsia="黑体" w:hAnsi="黑体" w:hint="eastAsia"/>
                <w:szCs w:val="21"/>
              </w:rPr>
              <w:t>要</w:t>
            </w:r>
            <w:r>
              <w:rPr>
                <w:rFonts w:ascii="黑体" w:eastAsia="黑体" w:hAnsi="黑体" w:hint="eastAsia"/>
                <w:szCs w:val="21"/>
              </w:rPr>
              <w:t xml:space="preserve"> </w:t>
            </w:r>
            <w:r>
              <w:rPr>
                <w:rFonts w:ascii="黑体" w:eastAsia="黑体" w:hAnsi="黑体" w:hint="eastAsia"/>
                <w:szCs w:val="21"/>
              </w:rPr>
              <w:t>情</w:t>
            </w:r>
            <w:r>
              <w:rPr>
                <w:rFonts w:ascii="黑体" w:eastAsia="黑体" w:hAnsi="黑体" w:hint="eastAsia"/>
                <w:szCs w:val="21"/>
              </w:rPr>
              <w:t xml:space="preserve"> </w:t>
            </w:r>
            <w:r>
              <w:rPr>
                <w:rFonts w:ascii="黑体" w:eastAsia="黑体" w:hAnsi="黑体" w:hint="eastAsia"/>
                <w:szCs w:val="21"/>
              </w:rPr>
              <w:t>况</w:t>
            </w:r>
          </w:p>
        </w:tc>
      </w:tr>
      <w:tr w:rsidR="00000000">
        <w:trPr>
          <w:trHeight w:val="1020"/>
        </w:trPr>
        <w:tc>
          <w:tcPr>
            <w:tcW w:w="568" w:type="dxa"/>
            <w:vAlign w:val="center"/>
          </w:tcPr>
          <w:p w:rsidR="00000000" w:rsidRDefault="00E4790A">
            <w:pPr>
              <w:widowControl/>
              <w:spacing w:line="320" w:lineRule="exact"/>
              <w:jc w:val="center"/>
              <w:rPr>
                <w:rFonts w:ascii="宋体" w:hAnsi="宋体"/>
                <w:szCs w:val="21"/>
              </w:rPr>
            </w:pPr>
            <w:r>
              <w:rPr>
                <w:rFonts w:ascii="宋体" w:hAnsi="宋体" w:hint="eastAsia"/>
                <w:szCs w:val="21"/>
              </w:rPr>
              <w:t>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11</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惠州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惠城区一场三馆</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广东电白建设集团有限公司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广东海外建设监理有限公司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11</w:t>
            </w:r>
            <w:r>
              <w:rPr>
                <w:rFonts w:ascii="宋体" w:hAnsi="宋体" w:hint="eastAsia"/>
                <w:szCs w:val="21"/>
              </w:rPr>
              <w:t>日下午</w:t>
            </w:r>
            <w:r>
              <w:rPr>
                <w:rFonts w:ascii="宋体" w:hAnsi="宋体" w:hint="eastAsia"/>
                <w:szCs w:val="21"/>
              </w:rPr>
              <w:t>13</w:t>
            </w:r>
            <w:r>
              <w:rPr>
                <w:rFonts w:ascii="宋体" w:hAnsi="宋体" w:hint="eastAsia"/>
                <w:szCs w:val="21"/>
              </w:rPr>
              <w:t>：</w:t>
            </w:r>
            <w:r>
              <w:rPr>
                <w:rFonts w:ascii="宋体" w:hAnsi="宋体" w:hint="eastAsia"/>
                <w:szCs w:val="21"/>
              </w:rPr>
              <w:t>20</w:t>
            </w:r>
            <w:r>
              <w:rPr>
                <w:rFonts w:ascii="宋体" w:hAnsi="宋体" w:hint="eastAsia"/>
                <w:szCs w:val="21"/>
              </w:rPr>
              <w:t>分左右在文化馆坡屋面施工作业时发生</w:t>
            </w:r>
            <w:r>
              <w:rPr>
                <w:rFonts w:ascii="宋体" w:hAnsi="宋体" w:hint="eastAsia"/>
                <w:szCs w:val="21"/>
              </w:rPr>
              <w:t>1</w:t>
            </w:r>
            <w:r>
              <w:rPr>
                <w:rFonts w:ascii="宋体" w:hAnsi="宋体" w:hint="eastAsia"/>
                <w:szCs w:val="21"/>
              </w:rPr>
              <w:t>名人员坠落，经确认为幕墙工张某，江西省赣州市赣县江口镇安平村人，出生于</w:t>
            </w:r>
            <w:r>
              <w:rPr>
                <w:rFonts w:ascii="宋体" w:hAnsi="宋体" w:hint="eastAsia"/>
                <w:szCs w:val="21"/>
              </w:rPr>
              <w:t>1990</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6</w:t>
            </w:r>
            <w:r>
              <w:rPr>
                <w:rFonts w:ascii="宋体" w:hAnsi="宋体" w:hint="eastAsia"/>
                <w:szCs w:val="21"/>
              </w:rPr>
              <w:t>日，事故发生后立即拨打</w:t>
            </w:r>
            <w:r>
              <w:rPr>
                <w:rFonts w:ascii="宋体" w:hAnsi="宋体" w:hint="eastAsia"/>
                <w:szCs w:val="21"/>
              </w:rPr>
              <w:t>120</w:t>
            </w:r>
            <w:r>
              <w:rPr>
                <w:rFonts w:ascii="宋体" w:hAnsi="宋体" w:hint="eastAsia"/>
                <w:szCs w:val="21"/>
              </w:rPr>
              <w:t>，医生到场经抢救无效死亡。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25</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广州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轨道交通二十一号线施工</w:t>
            </w:r>
            <w:r>
              <w:rPr>
                <w:rFonts w:ascii="宋体" w:hAnsi="宋体" w:hint="eastAsia"/>
                <w:szCs w:val="21"/>
              </w:rPr>
              <w:t>10</w:t>
            </w:r>
            <w:r>
              <w:rPr>
                <w:rFonts w:ascii="宋体" w:hAnsi="宋体" w:hint="eastAsia"/>
                <w:szCs w:val="21"/>
              </w:rPr>
              <w:t>标土建工程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中铁十四局集团有限公司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广东至艺工程建设监理有限公司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3</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25</w:t>
            </w:r>
            <w:r>
              <w:rPr>
                <w:rFonts w:ascii="宋体" w:hAnsi="宋体" w:hint="eastAsia"/>
                <w:szCs w:val="21"/>
              </w:rPr>
              <w:t>日，广州地铁二十一号线施工</w:t>
            </w:r>
            <w:r>
              <w:rPr>
                <w:rFonts w:ascii="宋体" w:hAnsi="宋体" w:hint="eastAsia"/>
                <w:szCs w:val="21"/>
              </w:rPr>
              <w:t>10</w:t>
            </w:r>
            <w:r>
              <w:rPr>
                <w:rFonts w:ascii="宋体" w:hAnsi="宋体" w:hint="eastAsia"/>
                <w:szCs w:val="21"/>
              </w:rPr>
              <w:t>标工地发生一起安全事件，死亡</w:t>
            </w:r>
            <w:r>
              <w:rPr>
                <w:rFonts w:ascii="宋体" w:hAnsi="宋体" w:hint="eastAsia"/>
                <w:szCs w:val="21"/>
              </w:rPr>
              <w:t>3</w:t>
            </w:r>
            <w:r>
              <w:rPr>
                <w:rFonts w:ascii="宋体" w:hAnsi="宋体" w:hint="eastAsia"/>
                <w:szCs w:val="21"/>
              </w:rPr>
              <w:t>人。</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28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丽景新天花园二期工程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总承包：惠阳建筑工程总公司</w:t>
            </w:r>
            <w:r>
              <w:rPr>
                <w:rFonts w:ascii="宋体" w:hAnsi="宋体" w:hint="eastAsia"/>
                <w:szCs w:val="21"/>
              </w:rPr>
              <w:br/>
            </w:r>
            <w:r>
              <w:rPr>
                <w:rFonts w:ascii="宋体" w:hAnsi="宋体" w:hint="eastAsia"/>
                <w:szCs w:val="21"/>
              </w:rPr>
              <w:t>租赁单位：惠东县东桥建筑工程安装有限公</w:t>
            </w:r>
            <w:r>
              <w:rPr>
                <w:rFonts w:ascii="宋体" w:hAnsi="宋体" w:hint="eastAsia"/>
                <w:szCs w:val="21"/>
              </w:rPr>
              <w:t>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惠州广夏工程项目管理有限公司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1</w:t>
            </w:r>
            <w:r>
              <w:rPr>
                <w:rFonts w:ascii="宋体" w:hAnsi="宋体" w:hint="eastAsia"/>
                <w:szCs w:val="21"/>
              </w:rPr>
              <w:t>月</w:t>
            </w:r>
            <w:r>
              <w:rPr>
                <w:rFonts w:ascii="宋体" w:hAnsi="宋体" w:hint="eastAsia"/>
                <w:szCs w:val="21"/>
              </w:rPr>
              <w:t>28</w:t>
            </w:r>
            <w:r>
              <w:rPr>
                <w:rFonts w:ascii="宋体" w:hAnsi="宋体" w:hint="eastAsia"/>
                <w:szCs w:val="21"/>
              </w:rPr>
              <w:t>日</w:t>
            </w:r>
            <w:r>
              <w:rPr>
                <w:rFonts w:ascii="宋体" w:hAnsi="宋体" w:hint="eastAsia"/>
                <w:szCs w:val="21"/>
              </w:rPr>
              <w:t>17</w:t>
            </w:r>
            <w:r>
              <w:rPr>
                <w:rFonts w:ascii="宋体" w:hAnsi="宋体" w:hint="eastAsia"/>
                <w:szCs w:val="21"/>
              </w:rPr>
              <w:t>时</w:t>
            </w:r>
            <w:r>
              <w:rPr>
                <w:rFonts w:ascii="宋体" w:hAnsi="宋体" w:hint="eastAsia"/>
                <w:szCs w:val="21"/>
              </w:rPr>
              <w:t>10</w:t>
            </w:r>
            <w:r>
              <w:rPr>
                <w:rFonts w:ascii="宋体" w:hAnsi="宋体" w:hint="eastAsia"/>
                <w:szCs w:val="21"/>
              </w:rPr>
              <w:t>分，在丽景湾上二期</w:t>
            </w:r>
            <w:r>
              <w:rPr>
                <w:rFonts w:ascii="宋体" w:hAnsi="宋体" w:hint="eastAsia"/>
                <w:szCs w:val="21"/>
              </w:rPr>
              <w:t>16</w:t>
            </w:r>
            <w:r>
              <w:rPr>
                <w:rFonts w:ascii="宋体" w:hAnsi="宋体" w:hint="eastAsia"/>
                <w:szCs w:val="21"/>
              </w:rPr>
              <w:t>号楼四层有一名工人在外墙作业，被正在下降的施工梯压中头部和颈部，经送市中心医院（新院区）抢救无效死亡。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4</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2</w:t>
            </w:r>
            <w:r>
              <w:rPr>
                <w:rFonts w:ascii="宋体" w:hAnsi="宋体" w:hint="eastAsia"/>
                <w:szCs w:val="21"/>
              </w:rPr>
              <w:t>月</w:t>
            </w:r>
            <w:r>
              <w:rPr>
                <w:rFonts w:ascii="宋体" w:hAnsi="宋体" w:hint="eastAsia"/>
                <w:szCs w:val="21"/>
              </w:rPr>
              <w:t>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佛山地铁二号线一期工程土建</w:t>
            </w:r>
            <w:r>
              <w:rPr>
                <w:rFonts w:ascii="宋体" w:hAnsi="宋体" w:hint="eastAsia"/>
                <w:szCs w:val="21"/>
              </w:rPr>
              <w:t>01</w:t>
            </w:r>
            <w:r>
              <w:rPr>
                <w:rFonts w:ascii="宋体" w:hAnsi="宋体" w:hint="eastAsia"/>
                <w:szCs w:val="21"/>
              </w:rPr>
              <w:t>标</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中交第二航务工程有限公司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广州轨道交通建设监理有限公司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坍塌</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12</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2</w:t>
            </w:r>
            <w:r>
              <w:rPr>
                <w:rFonts w:ascii="宋体" w:hAnsi="宋体" w:hint="eastAsia"/>
                <w:color w:val="000000"/>
                <w:szCs w:val="21"/>
              </w:rPr>
              <w:t>月</w:t>
            </w:r>
            <w:r>
              <w:rPr>
                <w:rFonts w:ascii="宋体" w:hAnsi="宋体" w:hint="eastAsia"/>
                <w:color w:val="000000"/>
                <w:szCs w:val="21"/>
              </w:rPr>
              <w:t>7</w:t>
            </w:r>
            <w:r>
              <w:rPr>
                <w:rFonts w:ascii="宋体" w:hAnsi="宋体" w:hint="eastAsia"/>
                <w:color w:val="000000"/>
                <w:szCs w:val="21"/>
              </w:rPr>
              <w:t>日晚</w:t>
            </w:r>
            <w:r>
              <w:rPr>
                <w:rFonts w:ascii="宋体" w:hAnsi="宋体" w:hint="eastAsia"/>
                <w:color w:val="000000"/>
                <w:szCs w:val="21"/>
              </w:rPr>
              <w:t>7</w:t>
            </w:r>
            <w:r>
              <w:rPr>
                <w:rFonts w:ascii="宋体" w:hAnsi="宋体" w:hint="eastAsia"/>
                <w:color w:val="000000"/>
                <w:szCs w:val="21"/>
              </w:rPr>
              <w:t>时许，佛山地铁二号线一期工程中交二航局标段绿岛湖至湖涌盾构区间右线工地突发透水，至晚上</w:t>
            </w:r>
            <w:r>
              <w:rPr>
                <w:rFonts w:ascii="宋体" w:hAnsi="宋体" w:hint="eastAsia"/>
                <w:color w:val="000000"/>
                <w:szCs w:val="21"/>
              </w:rPr>
              <w:t>8</w:t>
            </w:r>
            <w:r>
              <w:rPr>
                <w:rFonts w:ascii="宋体" w:hAnsi="宋体" w:hint="eastAsia"/>
                <w:color w:val="000000"/>
                <w:szCs w:val="21"/>
              </w:rPr>
              <w:t>时</w:t>
            </w:r>
            <w:r>
              <w:rPr>
                <w:rFonts w:ascii="宋体" w:hAnsi="宋体" w:hint="eastAsia"/>
                <w:color w:val="000000"/>
                <w:szCs w:val="21"/>
              </w:rPr>
              <w:t>40</w:t>
            </w:r>
            <w:r>
              <w:rPr>
                <w:rFonts w:ascii="宋体" w:hAnsi="宋体" w:hint="eastAsia"/>
                <w:color w:val="000000"/>
                <w:szCs w:val="21"/>
              </w:rPr>
              <w:t>分左右现场透水面积扩大，导致隧道管片变形及破损，引发地面季华西路三十多米路段坍塌。事故</w:t>
            </w:r>
            <w:r>
              <w:rPr>
                <w:rFonts w:ascii="宋体" w:hAnsi="宋体" w:hint="eastAsia"/>
                <w:color w:val="000000"/>
                <w:szCs w:val="21"/>
              </w:rPr>
              <w:t>导致</w:t>
            </w:r>
            <w:r>
              <w:rPr>
                <w:rFonts w:ascii="宋体" w:hAnsi="宋体" w:hint="eastAsia"/>
                <w:color w:val="000000"/>
                <w:szCs w:val="21"/>
              </w:rPr>
              <w:t>12</w:t>
            </w:r>
            <w:r>
              <w:rPr>
                <w:rFonts w:ascii="宋体" w:hAnsi="宋体" w:hint="eastAsia"/>
                <w:color w:val="000000"/>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5</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云浮</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云浮市锦绣山河一期项目</w:t>
            </w:r>
            <w:r>
              <w:rPr>
                <w:rFonts w:ascii="宋体" w:hAnsi="宋体" w:hint="eastAsia"/>
                <w:szCs w:val="21"/>
              </w:rPr>
              <w:t>-10-16</w:t>
            </w:r>
            <w:r>
              <w:rPr>
                <w:rFonts w:ascii="宋体" w:hAnsi="宋体" w:hint="eastAsia"/>
                <w:szCs w:val="21"/>
              </w:rPr>
              <w:t>号楼、</w:t>
            </w:r>
            <w:r>
              <w:rPr>
                <w:rFonts w:ascii="宋体" w:hAnsi="宋体" w:hint="eastAsia"/>
                <w:szCs w:val="21"/>
              </w:rPr>
              <w:t>C</w:t>
            </w:r>
            <w:r>
              <w:rPr>
                <w:rFonts w:ascii="宋体" w:hAnsi="宋体" w:hint="eastAsia"/>
                <w:szCs w:val="21"/>
              </w:rPr>
              <w:t>区地下室、</w:t>
            </w:r>
            <w:r>
              <w:rPr>
                <w:rFonts w:ascii="宋体" w:hAnsi="宋体" w:hint="eastAsia"/>
                <w:szCs w:val="21"/>
              </w:rPr>
              <w:t>3#</w:t>
            </w:r>
            <w:r>
              <w:rPr>
                <w:rFonts w:ascii="宋体" w:hAnsi="宋体" w:hint="eastAsia"/>
                <w:szCs w:val="21"/>
              </w:rPr>
              <w:t>商业</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东莞市建安集团有限公司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广州穗科建设管理有限公司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9</w:t>
            </w:r>
            <w:r>
              <w:rPr>
                <w:rFonts w:ascii="宋体" w:hAnsi="宋体" w:hint="eastAsia"/>
                <w:szCs w:val="21"/>
              </w:rPr>
              <w:t>日中午</w:t>
            </w:r>
            <w:r>
              <w:rPr>
                <w:rFonts w:ascii="宋体" w:hAnsi="宋体" w:hint="eastAsia"/>
                <w:szCs w:val="21"/>
              </w:rPr>
              <w:t>12</w:t>
            </w:r>
            <w:r>
              <w:rPr>
                <w:rFonts w:ascii="宋体" w:hAnsi="宋体" w:hint="eastAsia"/>
                <w:szCs w:val="21"/>
              </w:rPr>
              <w:t>点</w:t>
            </w:r>
            <w:r>
              <w:rPr>
                <w:rFonts w:ascii="宋体" w:hAnsi="宋体" w:hint="eastAsia"/>
                <w:szCs w:val="21"/>
              </w:rPr>
              <w:t>1</w:t>
            </w:r>
            <w:r>
              <w:rPr>
                <w:rFonts w:ascii="宋体" w:hAnsi="宋体" w:hint="eastAsia"/>
                <w:szCs w:val="21"/>
              </w:rPr>
              <w:t>名工人不慎从</w:t>
            </w:r>
            <w:r>
              <w:rPr>
                <w:rFonts w:ascii="宋体" w:hAnsi="宋体" w:hint="eastAsia"/>
                <w:szCs w:val="21"/>
              </w:rPr>
              <w:t>2</w:t>
            </w:r>
            <w:r>
              <w:rPr>
                <w:rFonts w:ascii="宋体" w:hAnsi="宋体" w:hint="eastAsia"/>
                <w:szCs w:val="21"/>
              </w:rPr>
              <w:t>楼坠落，摔成重伤。该工人立即被送到云浮市人民医院抢救，在抢救过程中不治身亡。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6</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10</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汕头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悦水湾二期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广东广华建设有限公司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广东联发工程咨询有限公司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10</w:t>
            </w:r>
            <w:r>
              <w:rPr>
                <w:rFonts w:ascii="宋体" w:hAnsi="宋体" w:hint="eastAsia"/>
                <w:szCs w:val="21"/>
              </w:rPr>
              <w:t>日下午</w:t>
            </w:r>
            <w:r>
              <w:rPr>
                <w:rFonts w:ascii="宋体" w:hAnsi="宋体" w:hint="eastAsia"/>
                <w:szCs w:val="21"/>
              </w:rPr>
              <w:t>14</w:t>
            </w:r>
            <w:r>
              <w:rPr>
                <w:rFonts w:ascii="宋体" w:hAnsi="宋体" w:hint="eastAsia"/>
                <w:szCs w:val="21"/>
              </w:rPr>
              <w:t>点左右，位于濠江区南滨路的悦水湾二期工地发生一起高处坠落，造成</w:t>
            </w:r>
            <w:r>
              <w:rPr>
                <w:rFonts w:ascii="宋体" w:hAnsi="宋体" w:hint="eastAsia"/>
                <w:szCs w:val="21"/>
              </w:rPr>
              <w:t>1</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7</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10</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珠海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珠海市美固电</w:t>
            </w:r>
            <w:r>
              <w:rPr>
                <w:rFonts w:ascii="宋体" w:hAnsi="宋体" w:hint="eastAsia"/>
                <w:szCs w:val="21"/>
              </w:rPr>
              <w:t>子有限公司三期</w:t>
            </w:r>
            <w:r>
              <w:rPr>
                <w:rFonts w:ascii="宋体" w:hAnsi="宋体" w:hint="eastAsia"/>
                <w:szCs w:val="21"/>
              </w:rPr>
              <w:t>A8</w:t>
            </w:r>
            <w:r>
              <w:rPr>
                <w:rFonts w:ascii="宋体" w:hAnsi="宋体" w:hint="eastAsia"/>
                <w:szCs w:val="21"/>
              </w:rPr>
              <w:t>装配车间</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珠海兆邦建设工程有限公司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珠海市城市建设监理有限公司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10</w:t>
            </w:r>
            <w:r>
              <w:rPr>
                <w:rFonts w:ascii="宋体" w:hAnsi="宋体" w:hint="eastAsia"/>
                <w:szCs w:val="21"/>
              </w:rPr>
              <w:t>日下午</w:t>
            </w:r>
            <w:r>
              <w:rPr>
                <w:rFonts w:ascii="宋体" w:hAnsi="宋体" w:hint="eastAsia"/>
                <w:szCs w:val="21"/>
              </w:rPr>
              <w:t>17</w:t>
            </w:r>
            <w:r>
              <w:rPr>
                <w:rFonts w:ascii="宋体" w:hAnsi="宋体" w:hint="eastAsia"/>
                <w:szCs w:val="21"/>
              </w:rPr>
              <w:t>时</w:t>
            </w:r>
            <w:r>
              <w:rPr>
                <w:rFonts w:ascii="宋体" w:hAnsi="宋体" w:hint="eastAsia"/>
                <w:szCs w:val="21"/>
              </w:rPr>
              <w:t>00</w:t>
            </w:r>
            <w:r>
              <w:rPr>
                <w:rFonts w:ascii="宋体" w:hAnsi="宋体" w:hint="eastAsia"/>
                <w:szCs w:val="21"/>
              </w:rPr>
              <w:t>分左右，珠海市美固电子有限公司三期</w:t>
            </w:r>
            <w:r>
              <w:rPr>
                <w:rFonts w:ascii="宋体" w:hAnsi="宋体" w:hint="eastAsia"/>
                <w:szCs w:val="21"/>
              </w:rPr>
              <w:t>A8</w:t>
            </w:r>
            <w:r>
              <w:rPr>
                <w:rFonts w:ascii="宋体" w:hAnsi="宋体" w:hint="eastAsia"/>
                <w:szCs w:val="21"/>
              </w:rPr>
              <w:t>装配车间，唐某在工地发现苏某平躺在首层楼地面，随后报</w:t>
            </w:r>
            <w:r>
              <w:rPr>
                <w:rFonts w:ascii="宋体" w:hAnsi="宋体" w:hint="eastAsia"/>
                <w:szCs w:val="21"/>
              </w:rPr>
              <w:t>120</w:t>
            </w:r>
            <w:r>
              <w:rPr>
                <w:rFonts w:ascii="宋体" w:hAnsi="宋体" w:hint="eastAsia"/>
                <w:szCs w:val="21"/>
              </w:rPr>
              <w:t>救护车到场抢救无效死亡。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8</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17</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惠州</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莞惠城际轨道西湖站城市综合体</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中国建筑第四工程局有限公司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深圳科宇工程顾问有限公司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车辆</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17</w:t>
            </w:r>
            <w:r>
              <w:rPr>
                <w:rFonts w:ascii="宋体" w:hAnsi="宋体" w:hint="eastAsia"/>
                <w:color w:val="000000"/>
                <w:szCs w:val="21"/>
              </w:rPr>
              <w:t>日，项目外请汽车吊司机李某操作不当，造成倾翻，司机跳车时造成死亡。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9</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惠州</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御龙山花园（</w:t>
            </w:r>
            <w:r>
              <w:rPr>
                <w:rFonts w:ascii="宋体" w:hAnsi="宋体" w:hint="eastAsia"/>
                <w:color w:val="000000"/>
                <w:szCs w:val="21"/>
              </w:rPr>
              <w:t>1-8</w:t>
            </w:r>
            <w:r>
              <w:rPr>
                <w:rFonts w:ascii="宋体" w:hAnsi="宋体" w:hint="eastAsia"/>
                <w:color w:val="000000"/>
                <w:szCs w:val="21"/>
              </w:rPr>
              <w:t>栋及地下室）</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瑞华建设集团</w:t>
            </w:r>
            <w:r>
              <w:rPr>
                <w:rFonts w:ascii="宋体" w:hAnsi="宋体" w:hint="eastAsia"/>
                <w:color w:val="000000"/>
                <w:szCs w:val="21"/>
              </w:rPr>
              <w:t>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深圳市城建监理有限公司</w:t>
            </w:r>
          </w:p>
        </w:tc>
        <w:tc>
          <w:tcPr>
            <w:tcW w:w="84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高处</w:t>
            </w:r>
            <w:r>
              <w:rPr>
                <w:rFonts w:ascii="宋体" w:hAnsi="宋体" w:hint="eastAsia"/>
                <w:color w:val="000000"/>
                <w:szCs w:val="21"/>
              </w:rPr>
              <w:br/>
            </w:r>
            <w:r>
              <w:rPr>
                <w:rFonts w:ascii="宋体" w:hAnsi="宋体" w:hint="eastAsia"/>
                <w:color w:val="000000"/>
                <w:szCs w:val="21"/>
              </w:rPr>
              <w:t>坠落</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20</w:t>
            </w:r>
            <w:r>
              <w:rPr>
                <w:rFonts w:ascii="宋体" w:hAnsi="宋体" w:hint="eastAsia"/>
                <w:color w:val="000000"/>
                <w:szCs w:val="21"/>
              </w:rPr>
              <w:t>日</w:t>
            </w:r>
            <w:r>
              <w:rPr>
                <w:rFonts w:ascii="宋体" w:hAnsi="宋体" w:hint="eastAsia"/>
                <w:color w:val="000000"/>
                <w:szCs w:val="21"/>
              </w:rPr>
              <w:t>9</w:t>
            </w:r>
            <w:r>
              <w:rPr>
                <w:rFonts w:ascii="宋体" w:hAnsi="宋体" w:hint="eastAsia"/>
                <w:color w:val="000000"/>
                <w:szCs w:val="21"/>
              </w:rPr>
              <w:t>时许，西区御龙山项目工地一工人石某从</w:t>
            </w:r>
            <w:r>
              <w:rPr>
                <w:rFonts w:ascii="宋体" w:hAnsi="宋体" w:hint="eastAsia"/>
                <w:color w:val="000000"/>
                <w:szCs w:val="21"/>
              </w:rPr>
              <w:t>8</w:t>
            </w:r>
            <w:r>
              <w:rPr>
                <w:rFonts w:ascii="宋体" w:hAnsi="宋体" w:hint="eastAsia"/>
                <w:color w:val="000000"/>
                <w:szCs w:val="21"/>
              </w:rPr>
              <w:t>楼水平防护棚处不慎坠落到</w:t>
            </w:r>
            <w:r>
              <w:rPr>
                <w:rFonts w:ascii="宋体" w:hAnsi="宋体" w:hint="eastAsia"/>
                <w:color w:val="000000"/>
                <w:szCs w:val="21"/>
              </w:rPr>
              <w:t>2</w:t>
            </w:r>
            <w:r>
              <w:rPr>
                <w:rFonts w:ascii="宋体" w:hAnsi="宋体" w:hint="eastAsia"/>
                <w:color w:val="000000"/>
                <w:szCs w:val="21"/>
              </w:rPr>
              <w:t>楼顶板，经项目部送中大惠亚医院抢救无效后死亡。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10</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22</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勤诚达正大城花园一期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中国建筑第四工程局有限公司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深圳科宇工程顾问有限公司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tcPr>
          <w:p w:rsidR="00000000" w:rsidRDefault="00E4790A">
            <w:pPr>
              <w:spacing w:line="320" w:lineRule="exact"/>
              <w:jc w:val="left"/>
              <w:rPr>
                <w:rFonts w:ascii="宋体" w:hAnsi="宋体"/>
                <w:color w:val="000000"/>
                <w:szCs w:val="21"/>
              </w:rPr>
            </w:pPr>
            <w:r>
              <w:rPr>
                <w:rFonts w:ascii="宋体" w:hAnsi="宋体" w:hint="eastAsia"/>
                <w:color w:val="000000"/>
                <w:szCs w:val="21"/>
              </w:rPr>
              <w:t>3</w:t>
            </w:r>
            <w:r>
              <w:rPr>
                <w:rFonts w:ascii="宋体" w:hAnsi="宋体" w:hint="eastAsia"/>
                <w:color w:val="000000"/>
                <w:szCs w:val="21"/>
              </w:rPr>
              <w:t>月</w:t>
            </w:r>
            <w:r>
              <w:rPr>
                <w:rFonts w:ascii="宋体" w:hAnsi="宋体" w:hint="eastAsia"/>
                <w:color w:val="000000"/>
                <w:szCs w:val="21"/>
              </w:rPr>
              <w:t>22</w:t>
            </w:r>
            <w:r>
              <w:rPr>
                <w:rFonts w:ascii="宋体" w:hAnsi="宋体" w:hint="eastAsia"/>
                <w:color w:val="000000"/>
                <w:szCs w:val="21"/>
              </w:rPr>
              <w:t>日上午</w:t>
            </w:r>
            <w:r>
              <w:rPr>
                <w:rFonts w:ascii="宋体" w:hAnsi="宋体" w:hint="eastAsia"/>
                <w:color w:val="000000"/>
                <w:szCs w:val="21"/>
              </w:rPr>
              <w:t>10</w:t>
            </w:r>
            <w:r>
              <w:rPr>
                <w:rFonts w:ascii="宋体" w:hAnsi="宋体" w:hint="eastAsia"/>
                <w:color w:val="000000"/>
                <w:szCs w:val="21"/>
              </w:rPr>
              <w:t>时左右，项目泥水班组工人王某在进行砌筑作业时不慎从烟道坠落至负二层地板后死亡（具体事故原因正在调查中）。事故发生后消防部门赶往现场营救，后经</w:t>
            </w:r>
            <w:r>
              <w:rPr>
                <w:rFonts w:ascii="宋体" w:hAnsi="宋体" w:hint="eastAsia"/>
                <w:color w:val="000000"/>
                <w:szCs w:val="21"/>
              </w:rPr>
              <w:t>120</w:t>
            </w:r>
            <w:r>
              <w:rPr>
                <w:rFonts w:ascii="宋体" w:hAnsi="宋体" w:hint="eastAsia"/>
                <w:color w:val="000000"/>
                <w:szCs w:val="21"/>
              </w:rPr>
              <w:t>现场抢救无效后死亡。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深圳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平安金</w:t>
            </w:r>
            <w:r>
              <w:rPr>
                <w:rFonts w:ascii="宋体" w:hAnsi="宋体" w:hint="eastAsia"/>
                <w:szCs w:val="21"/>
              </w:rPr>
              <w:t>融中心南塔</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中国建筑一局（集团）有限公司</w:t>
            </w:r>
            <w:r>
              <w:rPr>
                <w:rFonts w:ascii="宋体" w:hAnsi="宋体" w:hint="eastAsia"/>
                <w:szCs w:val="21"/>
              </w:rPr>
              <w:br/>
            </w:r>
            <w:r>
              <w:rPr>
                <w:rFonts w:ascii="宋体" w:hAnsi="宋体" w:hint="eastAsia"/>
                <w:szCs w:val="21"/>
              </w:rPr>
              <w:t>深圳永恒工程开发有限公司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上海市建设工程监理咨询有限公司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3</w:t>
            </w:r>
            <w:r>
              <w:rPr>
                <w:rFonts w:ascii="宋体" w:hAnsi="宋体" w:hint="eastAsia"/>
                <w:szCs w:val="21"/>
              </w:rPr>
              <w:t>月</w:t>
            </w:r>
            <w:r>
              <w:rPr>
                <w:rFonts w:ascii="宋体" w:hAnsi="宋体" w:hint="eastAsia"/>
                <w:szCs w:val="21"/>
              </w:rPr>
              <w:t>27</w:t>
            </w:r>
            <w:r>
              <w:rPr>
                <w:rFonts w:ascii="宋体" w:hAnsi="宋体" w:hint="eastAsia"/>
                <w:szCs w:val="21"/>
              </w:rPr>
              <w:t>日</w:t>
            </w:r>
            <w:r>
              <w:rPr>
                <w:rFonts w:ascii="宋体" w:hAnsi="宋体" w:hint="eastAsia"/>
                <w:szCs w:val="21"/>
              </w:rPr>
              <w:t>8</w:t>
            </w:r>
            <w:r>
              <w:rPr>
                <w:rFonts w:ascii="宋体" w:hAnsi="宋体" w:hint="eastAsia"/>
                <w:szCs w:val="21"/>
              </w:rPr>
              <w:t>时许，深圳永恒工程开发有限公司工人廖某在平安金融中心南塔地下室</w:t>
            </w:r>
            <w:r>
              <w:rPr>
                <w:rFonts w:ascii="宋体" w:hAnsi="宋体" w:hint="eastAsia"/>
                <w:szCs w:val="21"/>
              </w:rPr>
              <w:t>5</w:t>
            </w:r>
            <w:r>
              <w:rPr>
                <w:rFonts w:ascii="宋体" w:hAnsi="宋体" w:hint="eastAsia"/>
                <w:szCs w:val="21"/>
              </w:rPr>
              <w:t>层与北塔地下室连接处，清理北塔支护桩外侧水泥土作业时，被滚落的支护桩外侧水泥土块砸到受伤，经送往医院抢救无效死亡。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12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汕头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中海信</w:t>
            </w:r>
            <w:r>
              <w:rPr>
                <w:rFonts w:ascii="宋体" w:hAnsi="宋体" w:hint="eastAsia"/>
                <w:szCs w:val="21"/>
              </w:rPr>
              <w:t>(</w:t>
            </w:r>
            <w:r>
              <w:rPr>
                <w:rFonts w:ascii="宋体" w:hAnsi="宋体" w:hint="eastAsia"/>
                <w:szCs w:val="21"/>
              </w:rPr>
              <w:t>汕头</w:t>
            </w:r>
            <w:r>
              <w:rPr>
                <w:rFonts w:ascii="宋体" w:hAnsi="宋体" w:hint="eastAsia"/>
                <w:szCs w:val="21"/>
              </w:rPr>
              <w:t>)</w:t>
            </w:r>
            <w:r>
              <w:rPr>
                <w:rFonts w:ascii="宋体" w:hAnsi="宋体" w:hint="eastAsia"/>
                <w:szCs w:val="21"/>
              </w:rPr>
              <w:t>创新产业城项目</w:t>
            </w:r>
            <w:r>
              <w:rPr>
                <w:rFonts w:ascii="宋体" w:hAnsi="宋体" w:hint="eastAsia"/>
                <w:szCs w:val="21"/>
              </w:rPr>
              <w:t>B</w:t>
            </w:r>
            <w:r>
              <w:rPr>
                <w:rFonts w:ascii="宋体" w:hAnsi="宋体" w:hint="eastAsia"/>
                <w:szCs w:val="21"/>
              </w:rPr>
              <w:t>地块一期（产</w:t>
            </w:r>
            <w:r>
              <w:rPr>
                <w:rFonts w:ascii="宋体" w:hAnsi="宋体" w:hint="eastAsia"/>
                <w:szCs w:val="21"/>
              </w:rPr>
              <w:t>B-01~</w:t>
            </w:r>
            <w:r>
              <w:rPr>
                <w:rFonts w:ascii="宋体" w:hAnsi="宋体" w:hint="eastAsia"/>
                <w:szCs w:val="21"/>
              </w:rPr>
              <w:t>产</w:t>
            </w:r>
            <w:r>
              <w:rPr>
                <w:rFonts w:ascii="宋体" w:hAnsi="宋体" w:hint="eastAsia"/>
                <w:szCs w:val="21"/>
              </w:rPr>
              <w:t>B-04</w:t>
            </w:r>
            <w:r>
              <w:rPr>
                <w:rFonts w:ascii="宋体" w:hAnsi="宋体" w:hint="eastAsia"/>
                <w:szCs w:val="21"/>
              </w:rPr>
              <w:t>）</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汕头市达濠建筑总公司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洛阳石化工程建设集团有限责任公司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4</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9</w:t>
            </w:r>
            <w:r>
              <w:rPr>
                <w:rFonts w:ascii="宋体" w:hAnsi="宋体" w:hint="eastAsia"/>
                <w:szCs w:val="21"/>
              </w:rPr>
              <w:t>日晚下午</w:t>
            </w:r>
            <w:r>
              <w:rPr>
                <w:rFonts w:ascii="宋体" w:hAnsi="宋体" w:hint="eastAsia"/>
                <w:szCs w:val="21"/>
              </w:rPr>
              <w:t>19</w:t>
            </w:r>
            <w:r>
              <w:rPr>
                <w:rFonts w:ascii="宋体" w:hAnsi="宋体" w:hint="eastAsia"/>
                <w:szCs w:val="21"/>
              </w:rPr>
              <w:t>点左右，位于汕头市濠江</w:t>
            </w:r>
            <w:r>
              <w:rPr>
                <w:rFonts w:ascii="宋体" w:hAnsi="宋体" w:hint="eastAsia"/>
                <w:szCs w:val="21"/>
              </w:rPr>
              <w:t>区南山湾产业园</w:t>
            </w:r>
            <w:r>
              <w:rPr>
                <w:rFonts w:ascii="宋体" w:hAnsi="宋体" w:hint="eastAsia"/>
                <w:szCs w:val="21"/>
              </w:rPr>
              <w:t>B16-02</w:t>
            </w:r>
            <w:r>
              <w:rPr>
                <w:rFonts w:ascii="宋体" w:hAnsi="宋体" w:hint="eastAsia"/>
                <w:szCs w:val="21"/>
              </w:rPr>
              <w:t>地块的中海信工程发生一宗起重机械使用伤害事故，造成</w:t>
            </w:r>
            <w:r>
              <w:rPr>
                <w:rFonts w:ascii="宋体" w:hAnsi="宋体" w:hint="eastAsia"/>
                <w:szCs w:val="21"/>
              </w:rPr>
              <w:t>4</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10</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中山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中山市石岐区碧桂园天玺湾花园</w:t>
            </w:r>
            <w:r>
              <w:rPr>
                <w:rFonts w:ascii="宋体" w:hAnsi="宋体" w:hint="eastAsia"/>
                <w:szCs w:val="21"/>
              </w:rPr>
              <w:t>A4</w:t>
            </w:r>
            <w:r>
              <w:rPr>
                <w:rFonts w:ascii="宋体" w:hAnsi="宋体" w:hint="eastAsia"/>
                <w:szCs w:val="21"/>
              </w:rPr>
              <w:t>区</w:t>
            </w:r>
            <w:r>
              <w:rPr>
                <w:rFonts w:ascii="宋体" w:hAnsi="宋体" w:hint="eastAsia"/>
                <w:szCs w:val="21"/>
              </w:rPr>
              <w:t>24</w:t>
            </w:r>
            <w:r>
              <w:rPr>
                <w:rFonts w:ascii="宋体" w:hAnsi="宋体" w:hint="eastAsia"/>
                <w:szCs w:val="21"/>
              </w:rPr>
              <w:t>号楼工程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广东腾越建筑工程有限公司</w:t>
            </w:r>
            <w:r>
              <w:rPr>
                <w:rFonts w:ascii="宋体" w:hAnsi="宋体" w:hint="eastAsia"/>
                <w:szCs w:val="21"/>
              </w:rPr>
              <w:br/>
            </w:r>
            <w:r>
              <w:rPr>
                <w:rFonts w:ascii="宋体" w:hAnsi="宋体" w:hint="eastAsia"/>
                <w:szCs w:val="21"/>
              </w:rPr>
              <w:t>中山市荣瑞建筑机械租赁有限公司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广东国晟建设监理有限公司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10</w:t>
            </w:r>
            <w:r>
              <w:rPr>
                <w:rFonts w:ascii="宋体" w:hAnsi="宋体" w:hint="eastAsia"/>
                <w:szCs w:val="21"/>
              </w:rPr>
              <w:t>日</w:t>
            </w:r>
            <w:r>
              <w:rPr>
                <w:rFonts w:ascii="宋体" w:hAnsi="宋体" w:hint="eastAsia"/>
                <w:szCs w:val="21"/>
              </w:rPr>
              <w:t>15</w:t>
            </w:r>
            <w:r>
              <w:rPr>
                <w:rFonts w:ascii="宋体" w:hAnsi="宋体" w:hint="eastAsia"/>
                <w:szCs w:val="21"/>
              </w:rPr>
              <w:t>时</w:t>
            </w:r>
            <w:r>
              <w:rPr>
                <w:rFonts w:ascii="宋体" w:hAnsi="宋体" w:hint="eastAsia"/>
                <w:szCs w:val="21"/>
              </w:rPr>
              <w:t>50</w:t>
            </w:r>
            <w:r>
              <w:rPr>
                <w:rFonts w:ascii="宋体" w:hAnsi="宋体" w:hint="eastAsia"/>
                <w:szCs w:val="21"/>
              </w:rPr>
              <w:t>分许，石岐区碧桂园天玺湾花园</w:t>
            </w:r>
            <w:r>
              <w:rPr>
                <w:rFonts w:ascii="宋体" w:hAnsi="宋体" w:hint="eastAsia"/>
                <w:szCs w:val="21"/>
              </w:rPr>
              <w:t>A4</w:t>
            </w:r>
            <w:r>
              <w:rPr>
                <w:rFonts w:ascii="宋体" w:hAnsi="宋体" w:hint="eastAsia"/>
                <w:szCs w:val="21"/>
              </w:rPr>
              <w:t>区项目</w:t>
            </w:r>
            <w:r>
              <w:rPr>
                <w:rFonts w:ascii="宋体" w:hAnsi="宋体" w:hint="eastAsia"/>
                <w:szCs w:val="21"/>
              </w:rPr>
              <w:t>24</w:t>
            </w:r>
            <w:r>
              <w:rPr>
                <w:rFonts w:ascii="宋体" w:hAnsi="宋体" w:hint="eastAsia"/>
                <w:szCs w:val="21"/>
              </w:rPr>
              <w:t>号楼，塔吊拆除工人吴莫在工地</w:t>
            </w:r>
            <w:r>
              <w:rPr>
                <w:rFonts w:ascii="宋体" w:hAnsi="宋体" w:hint="eastAsia"/>
                <w:szCs w:val="21"/>
              </w:rPr>
              <w:t>24</w:t>
            </w:r>
            <w:r>
              <w:rPr>
                <w:rFonts w:ascii="宋体" w:hAnsi="宋体" w:hint="eastAsia"/>
                <w:szCs w:val="21"/>
              </w:rPr>
              <w:t>号楼进行塔吊附墙件拆除作业时，从塔吊作业平台（高度齐平建筑物七层楼板）失足坠落建筑物二层平台，后经抢救无效死亡。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14</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13</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华盛珑悦花园</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深圳泛华工程集团有限公司</w:t>
            </w:r>
            <w:r>
              <w:rPr>
                <w:rFonts w:ascii="宋体" w:hAnsi="宋体" w:hint="eastAsia"/>
                <w:szCs w:val="21"/>
              </w:rPr>
              <w:br/>
            </w:r>
            <w:r>
              <w:rPr>
                <w:rFonts w:ascii="宋体" w:hAnsi="宋体" w:hint="eastAsia"/>
                <w:szCs w:val="21"/>
              </w:rPr>
              <w:t>深圳市乐华建筑工程劳务有限公司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深圳市特发工程建设监理有限公司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月</w:t>
            </w:r>
            <w:r>
              <w:rPr>
                <w:rFonts w:ascii="宋体" w:hAnsi="宋体" w:hint="eastAsia"/>
                <w:color w:val="000000"/>
                <w:szCs w:val="21"/>
              </w:rPr>
              <w:t>13</w:t>
            </w:r>
            <w:r>
              <w:rPr>
                <w:rFonts w:ascii="宋体" w:hAnsi="宋体" w:hint="eastAsia"/>
                <w:color w:val="000000"/>
                <w:szCs w:val="21"/>
              </w:rPr>
              <w:t>日</w:t>
            </w:r>
            <w:r>
              <w:rPr>
                <w:rFonts w:ascii="宋体" w:hAnsi="宋体" w:hint="eastAsia"/>
                <w:color w:val="000000"/>
                <w:szCs w:val="21"/>
              </w:rPr>
              <w:t>14</w:t>
            </w:r>
            <w:r>
              <w:rPr>
                <w:rFonts w:ascii="宋体" w:hAnsi="宋体" w:hint="eastAsia"/>
                <w:color w:val="000000"/>
                <w:szCs w:val="21"/>
              </w:rPr>
              <w:t>时</w:t>
            </w:r>
            <w:r>
              <w:rPr>
                <w:rFonts w:ascii="宋体" w:hAnsi="宋体" w:hint="eastAsia"/>
                <w:color w:val="000000"/>
                <w:szCs w:val="21"/>
              </w:rPr>
              <w:t>30</w:t>
            </w:r>
            <w:r>
              <w:rPr>
                <w:rFonts w:ascii="宋体" w:hAnsi="宋体" w:hint="eastAsia"/>
                <w:color w:val="000000"/>
                <w:szCs w:val="21"/>
              </w:rPr>
              <w:t>分许，工地现场用</w:t>
            </w:r>
            <w:r>
              <w:rPr>
                <w:rFonts w:ascii="宋体" w:hAnsi="宋体" w:hint="eastAsia"/>
                <w:color w:val="000000"/>
                <w:szCs w:val="21"/>
              </w:rPr>
              <w:t>3</w:t>
            </w:r>
            <w:r>
              <w:rPr>
                <w:rFonts w:ascii="宋体" w:hAnsi="宋体" w:hint="eastAsia"/>
                <w:color w:val="000000"/>
                <w:szCs w:val="21"/>
              </w:rPr>
              <w:t>号塔吊吊运钢管，木工汤某在下方铺设木枋垫板以放置吊运钢管，吊运钢管在放置过程中砸到汤某，汤某被送往医院经抢救无效死亡。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15</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15</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深圳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恒大时尚慧谷大厦</w:t>
            </w:r>
            <w:r>
              <w:rPr>
                <w:rFonts w:ascii="宋体" w:hAnsi="宋体" w:hint="eastAsia"/>
                <w:szCs w:val="21"/>
              </w:rPr>
              <w:t>1#-6#</w:t>
            </w:r>
            <w:r>
              <w:rPr>
                <w:rFonts w:ascii="宋体" w:hAnsi="宋体" w:hint="eastAsia"/>
                <w:szCs w:val="21"/>
              </w:rPr>
              <w:t>楼总承包工程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江苏省苏中建设集团股份有限公司</w:t>
            </w:r>
            <w:r>
              <w:rPr>
                <w:rFonts w:ascii="宋体" w:hAnsi="宋体" w:hint="eastAsia"/>
                <w:szCs w:val="21"/>
              </w:rPr>
              <w:br/>
            </w:r>
            <w:r>
              <w:rPr>
                <w:rFonts w:ascii="宋体" w:hAnsi="宋体" w:hint="eastAsia"/>
                <w:szCs w:val="21"/>
              </w:rPr>
              <w:t>南通顺业建筑劳务有限公司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广州市恒合工程监理有限公司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15</w:t>
            </w:r>
            <w:r>
              <w:rPr>
                <w:rFonts w:ascii="宋体" w:hAnsi="宋体" w:hint="eastAsia"/>
                <w:szCs w:val="21"/>
              </w:rPr>
              <w:t>日</w:t>
            </w:r>
            <w:r>
              <w:rPr>
                <w:rFonts w:ascii="宋体" w:hAnsi="宋体" w:hint="eastAsia"/>
                <w:szCs w:val="21"/>
              </w:rPr>
              <w:t>18</w:t>
            </w:r>
            <w:r>
              <w:rPr>
                <w:rFonts w:ascii="宋体" w:hAnsi="宋体" w:hint="eastAsia"/>
                <w:szCs w:val="21"/>
              </w:rPr>
              <w:t>时许，死者范某在</w:t>
            </w:r>
            <w:r>
              <w:rPr>
                <w:rFonts w:ascii="宋体" w:hAnsi="宋体" w:hint="eastAsia"/>
                <w:szCs w:val="21"/>
              </w:rPr>
              <w:t>2#</w:t>
            </w:r>
            <w:r>
              <w:rPr>
                <w:rFonts w:ascii="宋体" w:hAnsi="宋体" w:hint="eastAsia"/>
                <w:szCs w:val="21"/>
              </w:rPr>
              <w:t>楼</w:t>
            </w:r>
            <w:r>
              <w:rPr>
                <w:rFonts w:ascii="宋体" w:hAnsi="宋体" w:hint="eastAsia"/>
                <w:szCs w:val="21"/>
              </w:rPr>
              <w:t>13</w:t>
            </w:r>
            <w:r>
              <w:rPr>
                <w:rFonts w:ascii="宋体" w:hAnsi="宋体" w:hint="eastAsia"/>
                <w:szCs w:val="21"/>
              </w:rPr>
              <w:t>层电梯井旁进行抹灰作业，不慎从</w:t>
            </w:r>
            <w:r>
              <w:rPr>
                <w:rFonts w:ascii="宋体" w:hAnsi="宋体" w:hint="eastAsia"/>
                <w:szCs w:val="21"/>
              </w:rPr>
              <w:t>13</w:t>
            </w:r>
            <w:r>
              <w:rPr>
                <w:rFonts w:ascii="宋体" w:hAnsi="宋体" w:hint="eastAsia"/>
                <w:szCs w:val="21"/>
              </w:rPr>
              <w:t>层坠</w:t>
            </w:r>
            <w:r>
              <w:rPr>
                <w:rFonts w:ascii="宋体" w:hAnsi="宋体" w:hint="eastAsia"/>
                <w:szCs w:val="21"/>
              </w:rPr>
              <w:t>入电梯井内至负一层，</w:t>
            </w:r>
            <w:r>
              <w:rPr>
                <w:rFonts w:ascii="宋体" w:hAnsi="宋体" w:hint="eastAsia"/>
                <w:szCs w:val="21"/>
              </w:rPr>
              <w:t>120</w:t>
            </w:r>
            <w:r>
              <w:rPr>
                <w:rFonts w:ascii="宋体" w:hAnsi="宋体" w:hint="eastAsia"/>
                <w:szCs w:val="21"/>
              </w:rPr>
              <w:t>到达现场后证实己经死亡。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16</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湛江</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鼎能东盟城商住小区二期</w:t>
            </w:r>
            <w:r>
              <w:rPr>
                <w:rFonts w:ascii="宋体" w:hAnsi="宋体" w:hint="eastAsia"/>
                <w:szCs w:val="21"/>
              </w:rPr>
              <w:t>1</w:t>
            </w:r>
            <w:r>
              <w:rPr>
                <w:rFonts w:ascii="宋体" w:hAnsi="宋体" w:hint="eastAsia"/>
                <w:szCs w:val="21"/>
              </w:rPr>
              <w:t>号楼至</w:t>
            </w:r>
            <w:r>
              <w:rPr>
                <w:rFonts w:ascii="宋体" w:hAnsi="宋体" w:hint="eastAsia"/>
                <w:szCs w:val="21"/>
              </w:rPr>
              <w:t>6</w:t>
            </w:r>
            <w:r>
              <w:rPr>
                <w:rFonts w:ascii="宋体" w:hAnsi="宋体" w:hint="eastAsia"/>
                <w:szCs w:val="21"/>
              </w:rPr>
              <w:t>号楼及地下室</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广东九洲建设集团有限公司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广东广信建筑工程监理有限公司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4</w:t>
            </w:r>
            <w:r>
              <w:rPr>
                <w:rFonts w:ascii="宋体" w:hAnsi="宋体" w:hint="eastAsia"/>
                <w:color w:val="000000"/>
                <w:szCs w:val="21"/>
              </w:rPr>
              <w:t>月</w:t>
            </w:r>
            <w:r>
              <w:rPr>
                <w:rFonts w:ascii="宋体" w:hAnsi="宋体" w:hint="eastAsia"/>
                <w:color w:val="000000"/>
                <w:szCs w:val="21"/>
              </w:rPr>
              <w:t>29</w:t>
            </w:r>
            <w:r>
              <w:rPr>
                <w:rFonts w:ascii="宋体" w:hAnsi="宋体" w:hint="eastAsia"/>
                <w:color w:val="000000"/>
                <w:szCs w:val="21"/>
              </w:rPr>
              <w:t>日凌晨</w:t>
            </w:r>
            <w:r>
              <w:rPr>
                <w:rFonts w:ascii="宋体" w:hAnsi="宋体" w:hint="eastAsia"/>
                <w:color w:val="000000"/>
                <w:szCs w:val="21"/>
              </w:rPr>
              <w:t>5</w:t>
            </w:r>
            <w:r>
              <w:rPr>
                <w:rFonts w:ascii="宋体" w:hAnsi="宋体" w:hint="eastAsia"/>
                <w:color w:val="000000"/>
                <w:szCs w:val="21"/>
              </w:rPr>
              <w:t>时正，在治安巡查时巡查员发现东盟城二期</w:t>
            </w:r>
            <w:r>
              <w:rPr>
                <w:rFonts w:ascii="宋体" w:hAnsi="宋体" w:hint="eastAsia"/>
                <w:color w:val="000000"/>
                <w:szCs w:val="21"/>
              </w:rPr>
              <w:t>1</w:t>
            </w:r>
            <w:r>
              <w:rPr>
                <w:rFonts w:ascii="宋体" w:hAnsi="宋体" w:hint="eastAsia"/>
                <w:color w:val="000000"/>
                <w:szCs w:val="21"/>
              </w:rPr>
              <w:t>号楼施工电梯旁垃圾堆有一个人躺在上面，立即向项目施工现场总工汇报，项目总工及时赶到现场并拨打</w:t>
            </w:r>
            <w:r>
              <w:rPr>
                <w:rFonts w:ascii="宋体" w:hAnsi="宋体" w:hint="eastAsia"/>
                <w:color w:val="000000"/>
                <w:szCs w:val="21"/>
              </w:rPr>
              <w:t>120</w:t>
            </w:r>
            <w:r>
              <w:rPr>
                <w:rFonts w:ascii="宋体" w:hAnsi="宋体" w:hint="eastAsia"/>
                <w:color w:val="000000"/>
                <w:szCs w:val="21"/>
              </w:rPr>
              <w:t>通知医院，经抢救无效死亡。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17</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神州数码集团总部基地</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深圳市正兴基础建筑工程有限公司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深圳市恒浩建工程项目管理有限公司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车辆</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4</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9</w:t>
            </w:r>
            <w:r>
              <w:rPr>
                <w:rFonts w:ascii="宋体" w:hAnsi="宋体" w:hint="eastAsia"/>
                <w:szCs w:val="21"/>
              </w:rPr>
              <w:t>时许，工地挖掘机司机操作挖掘机将地面钢板勾起移动摆放时，将工人肖某压伤，肖某立即被送往港大深圳医院救治，于下午</w:t>
            </w:r>
            <w:r>
              <w:rPr>
                <w:rFonts w:ascii="宋体" w:hAnsi="宋体" w:hint="eastAsia"/>
                <w:szCs w:val="21"/>
              </w:rPr>
              <w:t>16</w:t>
            </w:r>
            <w:r>
              <w:rPr>
                <w:rFonts w:ascii="宋体" w:hAnsi="宋体" w:hint="eastAsia"/>
                <w:szCs w:val="21"/>
              </w:rPr>
              <w:t>时许经抢救无效死亡。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18</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5</w:t>
            </w:r>
            <w:r>
              <w:rPr>
                <w:rFonts w:ascii="宋体" w:hAnsi="宋体" w:hint="eastAsia"/>
                <w:color w:val="000000"/>
                <w:szCs w:val="21"/>
              </w:rPr>
              <w:t>月</w:t>
            </w:r>
            <w:r>
              <w:rPr>
                <w:rFonts w:ascii="宋体" w:hAnsi="宋体" w:hint="eastAsia"/>
                <w:color w:val="000000"/>
                <w:szCs w:val="21"/>
              </w:rPr>
              <w:t>4</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 xml:space="preserve">珠海　</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粤澳合作中医药科技产业园加速器</w:t>
            </w:r>
            <w:r>
              <w:rPr>
                <w:rFonts w:ascii="宋体" w:hAnsi="宋体" w:hint="eastAsia"/>
                <w:color w:val="000000"/>
                <w:szCs w:val="21"/>
              </w:rPr>
              <w:t>RD13~17</w:t>
            </w:r>
            <w:r>
              <w:rPr>
                <w:rFonts w:ascii="宋体" w:hAnsi="宋体" w:hint="eastAsia"/>
                <w:color w:val="000000"/>
                <w:szCs w:val="21"/>
              </w:rPr>
              <w:t>工程</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总：中国建筑第五工程局有限公司</w:t>
            </w:r>
            <w:r>
              <w:rPr>
                <w:rFonts w:ascii="宋体" w:hAnsi="宋体" w:hint="eastAsia"/>
                <w:szCs w:val="21"/>
              </w:rPr>
              <w:br/>
            </w:r>
            <w:r>
              <w:rPr>
                <w:rFonts w:ascii="宋体" w:hAnsi="宋体" w:hint="eastAsia"/>
                <w:color w:val="000000"/>
                <w:szCs w:val="21"/>
              </w:rPr>
              <w:t>分：湖南大胜集团有限公司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广州市财贸建设开发监理有限公司</w:t>
            </w:r>
          </w:p>
        </w:tc>
        <w:tc>
          <w:tcPr>
            <w:tcW w:w="84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高处</w:t>
            </w:r>
            <w:r>
              <w:rPr>
                <w:rFonts w:ascii="宋体" w:hAnsi="宋体" w:hint="eastAsia"/>
                <w:color w:val="000000"/>
                <w:szCs w:val="21"/>
              </w:rPr>
              <w:br/>
            </w:r>
            <w:r>
              <w:rPr>
                <w:rFonts w:ascii="宋体" w:hAnsi="宋体" w:hint="eastAsia"/>
                <w:color w:val="000000"/>
                <w:szCs w:val="21"/>
              </w:rPr>
              <w:t>坠落</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月</w:t>
            </w:r>
            <w:r>
              <w:rPr>
                <w:rFonts w:ascii="宋体" w:hAnsi="宋体" w:hint="eastAsia"/>
                <w:color w:val="000000"/>
                <w:szCs w:val="21"/>
              </w:rPr>
              <w:t>4</w:t>
            </w:r>
            <w:r>
              <w:rPr>
                <w:rFonts w:ascii="宋体" w:hAnsi="宋体" w:hint="eastAsia"/>
                <w:color w:val="000000"/>
                <w:szCs w:val="21"/>
              </w:rPr>
              <w:t>日下午</w:t>
            </w:r>
            <w:r>
              <w:rPr>
                <w:rFonts w:ascii="宋体" w:hAnsi="宋体" w:hint="eastAsia"/>
                <w:color w:val="000000"/>
                <w:szCs w:val="21"/>
              </w:rPr>
              <w:t>2</w:t>
            </w:r>
            <w:r>
              <w:rPr>
                <w:rFonts w:ascii="宋体" w:hAnsi="宋体" w:hint="eastAsia"/>
                <w:color w:val="000000"/>
                <w:szCs w:val="21"/>
              </w:rPr>
              <w:t>时</w:t>
            </w:r>
            <w:r>
              <w:rPr>
                <w:rFonts w:ascii="宋体" w:hAnsi="宋体" w:hint="eastAsia"/>
                <w:color w:val="000000"/>
                <w:szCs w:val="21"/>
              </w:rPr>
              <w:t>30</w:t>
            </w:r>
            <w:r>
              <w:rPr>
                <w:rFonts w:ascii="宋体" w:hAnsi="宋体" w:hint="eastAsia"/>
                <w:color w:val="000000"/>
                <w:szCs w:val="21"/>
              </w:rPr>
              <w:t>分许，在粤澳合作中医药科技产业园加速器</w:t>
            </w:r>
            <w:r>
              <w:rPr>
                <w:rFonts w:ascii="宋体" w:hAnsi="宋体" w:hint="eastAsia"/>
                <w:color w:val="000000"/>
                <w:szCs w:val="21"/>
              </w:rPr>
              <w:t>RD13~17</w:t>
            </w:r>
            <w:r>
              <w:rPr>
                <w:rFonts w:ascii="宋体" w:hAnsi="宋体" w:hint="eastAsia"/>
                <w:color w:val="000000"/>
                <w:szCs w:val="21"/>
              </w:rPr>
              <w:t>工程项目，专业分包单位湖南大胜集团有限公司的水电工方某送医院抢救无效死亡。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19</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5</w:t>
            </w:r>
            <w:r>
              <w:rPr>
                <w:rFonts w:ascii="宋体" w:hAnsi="宋体" w:hint="eastAsia"/>
                <w:color w:val="000000"/>
                <w:szCs w:val="21"/>
              </w:rPr>
              <w:t>月</w:t>
            </w:r>
            <w:r>
              <w:rPr>
                <w:rFonts w:ascii="宋体" w:hAnsi="宋体" w:hint="eastAsia"/>
                <w:color w:val="000000"/>
                <w:szCs w:val="21"/>
              </w:rPr>
              <w:t>4</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szCs w:val="21"/>
              </w:rPr>
              <w:t>茂名</w:t>
            </w:r>
            <w:r>
              <w:rPr>
                <w:rFonts w:ascii="宋体" w:hAnsi="宋体" w:hint="eastAsia"/>
                <w:color w:val="000000"/>
                <w:szCs w:val="21"/>
              </w:rPr>
              <w:t xml:space="preserve">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长湖窿村三旧</w:t>
            </w:r>
            <w:r>
              <w:rPr>
                <w:rFonts w:ascii="宋体" w:hAnsi="宋体" w:hint="eastAsia"/>
                <w:szCs w:val="21"/>
              </w:rPr>
              <w:t>改造项目回迁安置房（一区</w:t>
            </w:r>
            <w:r>
              <w:rPr>
                <w:rFonts w:ascii="宋体" w:hAnsi="宋体" w:hint="eastAsia"/>
                <w:szCs w:val="21"/>
              </w:rPr>
              <w:t>A-1#</w:t>
            </w:r>
            <w:r>
              <w:rPr>
                <w:rFonts w:ascii="宋体" w:hAnsi="宋体" w:hint="eastAsia"/>
                <w:szCs w:val="21"/>
              </w:rPr>
              <w:t>至</w:t>
            </w:r>
            <w:r>
              <w:rPr>
                <w:rFonts w:ascii="宋体" w:hAnsi="宋体" w:hint="eastAsia"/>
                <w:szCs w:val="21"/>
              </w:rPr>
              <w:t>A-11#</w:t>
            </w:r>
            <w:r>
              <w:rPr>
                <w:rFonts w:ascii="宋体" w:hAnsi="宋体" w:hint="eastAsia"/>
                <w:szCs w:val="21"/>
              </w:rPr>
              <w:t>；二区</w:t>
            </w:r>
            <w:r>
              <w:rPr>
                <w:rFonts w:ascii="宋体" w:hAnsi="宋体" w:hint="eastAsia"/>
                <w:szCs w:val="21"/>
              </w:rPr>
              <w:t>B-1#</w:t>
            </w:r>
            <w:r>
              <w:rPr>
                <w:rFonts w:ascii="宋体" w:hAnsi="宋体" w:hint="eastAsia"/>
                <w:szCs w:val="21"/>
              </w:rPr>
              <w:t>至</w:t>
            </w:r>
            <w:r>
              <w:rPr>
                <w:rFonts w:ascii="宋体" w:hAnsi="宋体" w:hint="eastAsia"/>
                <w:szCs w:val="21"/>
              </w:rPr>
              <w:t>B-33#</w:t>
            </w:r>
            <w:r>
              <w:rPr>
                <w:rFonts w:ascii="宋体" w:hAnsi="宋体" w:hint="eastAsia"/>
                <w:szCs w:val="21"/>
              </w:rPr>
              <w:t>）</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广东省八建集团有限公司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广东正茂工程管理有限公司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4</w:t>
            </w:r>
            <w:r>
              <w:rPr>
                <w:rFonts w:ascii="宋体" w:hAnsi="宋体" w:hint="eastAsia"/>
                <w:szCs w:val="21"/>
              </w:rPr>
              <w:t>日下午</w:t>
            </w:r>
            <w:r>
              <w:rPr>
                <w:rFonts w:ascii="宋体" w:hAnsi="宋体" w:hint="eastAsia"/>
                <w:szCs w:val="21"/>
              </w:rPr>
              <w:t>5</w:t>
            </w:r>
            <w:r>
              <w:rPr>
                <w:rFonts w:ascii="宋体" w:hAnsi="宋体" w:hint="eastAsia"/>
                <w:szCs w:val="21"/>
              </w:rPr>
              <w:t>时</w:t>
            </w:r>
            <w:r>
              <w:rPr>
                <w:rFonts w:ascii="宋体" w:hAnsi="宋体" w:hint="eastAsia"/>
                <w:szCs w:val="21"/>
              </w:rPr>
              <w:t>30</w:t>
            </w:r>
            <w:r>
              <w:rPr>
                <w:rFonts w:ascii="宋体" w:hAnsi="宋体" w:hint="eastAsia"/>
                <w:szCs w:val="21"/>
              </w:rPr>
              <w:t>分，宏丰新城（羊角镇石曹长湖窿村委会长湖窿村三旧改造项目回迁安置房）一工人，在宏丰新城在建楼盘七楼坠落，经送医院救治无效死亡。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20</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13</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宝龙街道同乐主力学校扩建工程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上海建工五建集团股份有限公司</w:t>
            </w:r>
            <w:r>
              <w:rPr>
                <w:rFonts w:ascii="宋体" w:hAnsi="宋体" w:hint="eastAsia"/>
                <w:szCs w:val="21"/>
              </w:rPr>
              <w:br/>
            </w:r>
            <w:r>
              <w:rPr>
                <w:rFonts w:ascii="宋体" w:hAnsi="宋体" w:hint="eastAsia"/>
                <w:szCs w:val="21"/>
              </w:rPr>
              <w:t>深圳市联捷机械有限公司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深圳市合创建设工程顾问有限公司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13</w:t>
            </w:r>
            <w:r>
              <w:rPr>
                <w:rFonts w:ascii="宋体" w:hAnsi="宋体" w:hint="eastAsia"/>
                <w:szCs w:val="21"/>
              </w:rPr>
              <w:t>日早上</w:t>
            </w:r>
            <w:r>
              <w:rPr>
                <w:rFonts w:ascii="宋体" w:hAnsi="宋体" w:hint="eastAsia"/>
                <w:szCs w:val="21"/>
              </w:rPr>
              <w:t>6</w:t>
            </w:r>
            <w:r>
              <w:rPr>
                <w:rFonts w:ascii="宋体" w:hAnsi="宋体" w:hint="eastAsia"/>
                <w:szCs w:val="21"/>
              </w:rPr>
              <w:t>：</w:t>
            </w:r>
            <w:r>
              <w:rPr>
                <w:rFonts w:ascii="宋体" w:hAnsi="宋体" w:hint="eastAsia"/>
                <w:szCs w:val="21"/>
              </w:rPr>
              <w:t>50</w:t>
            </w:r>
            <w:r>
              <w:rPr>
                <w:rFonts w:ascii="宋体" w:hAnsi="宋体" w:hint="eastAsia"/>
                <w:szCs w:val="21"/>
              </w:rPr>
              <w:t>时左右，同乐主力学校改扩建工程风雨操场顶层东</w:t>
            </w:r>
            <w:r>
              <w:rPr>
                <w:rFonts w:ascii="宋体" w:hAnsi="宋体" w:hint="eastAsia"/>
                <w:szCs w:val="21"/>
              </w:rPr>
              <w:t>南角的塔吊在运输砌体过程中，发生材料滑落，砸中一名泥工班组工人，经抢救无效死亡。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14</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东莞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东莞市黄江镇</w:t>
            </w:r>
            <w:r>
              <w:rPr>
                <w:rFonts w:ascii="宋体" w:hAnsi="宋体" w:hint="eastAsia"/>
                <w:szCs w:val="21"/>
              </w:rPr>
              <w:t>2015-2017</w:t>
            </w:r>
            <w:r>
              <w:rPr>
                <w:rFonts w:ascii="宋体" w:hAnsi="宋体" w:hint="eastAsia"/>
                <w:szCs w:val="21"/>
              </w:rPr>
              <w:t>截污次支管网工程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中舜建设集团有限公司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广东粤能工程管理有限公司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坍塌</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5</w:t>
            </w:r>
            <w:r>
              <w:rPr>
                <w:rFonts w:ascii="宋体" w:hAnsi="宋体" w:hint="eastAsia"/>
                <w:szCs w:val="21"/>
              </w:rPr>
              <w:t>月</w:t>
            </w:r>
            <w:r>
              <w:rPr>
                <w:rFonts w:ascii="宋体" w:hAnsi="宋体" w:hint="eastAsia"/>
                <w:szCs w:val="21"/>
              </w:rPr>
              <w:t>14</w:t>
            </w:r>
            <w:r>
              <w:rPr>
                <w:rFonts w:ascii="宋体" w:hAnsi="宋体" w:hint="eastAsia"/>
                <w:szCs w:val="21"/>
              </w:rPr>
              <w:t>日</w:t>
            </w:r>
            <w:r>
              <w:rPr>
                <w:rFonts w:ascii="宋体" w:hAnsi="宋体" w:hint="eastAsia"/>
                <w:szCs w:val="21"/>
              </w:rPr>
              <w:t>15</w:t>
            </w:r>
            <w:r>
              <w:rPr>
                <w:rFonts w:ascii="宋体" w:hAnsi="宋体" w:hint="eastAsia"/>
                <w:szCs w:val="21"/>
              </w:rPr>
              <w:t>时</w:t>
            </w:r>
            <w:r>
              <w:rPr>
                <w:rFonts w:ascii="宋体" w:hAnsi="宋体" w:hint="eastAsia"/>
                <w:szCs w:val="21"/>
              </w:rPr>
              <w:t>30</w:t>
            </w:r>
            <w:r>
              <w:rPr>
                <w:rFonts w:ascii="宋体" w:hAnsi="宋体" w:hint="eastAsia"/>
                <w:szCs w:val="21"/>
              </w:rPr>
              <w:t>分，东莞市黄江镇</w:t>
            </w:r>
            <w:r>
              <w:rPr>
                <w:rFonts w:ascii="宋体" w:hAnsi="宋体" w:hint="eastAsia"/>
                <w:szCs w:val="21"/>
              </w:rPr>
              <w:t>2015</w:t>
            </w:r>
            <w:r>
              <w:rPr>
                <w:rFonts w:ascii="宋体" w:hAnsi="宋体" w:hint="eastAsia"/>
                <w:szCs w:val="21"/>
              </w:rPr>
              <w:t>—</w:t>
            </w:r>
            <w:r>
              <w:rPr>
                <w:rFonts w:ascii="宋体" w:hAnsi="宋体" w:hint="eastAsia"/>
                <w:szCs w:val="21"/>
              </w:rPr>
              <w:t>2017</w:t>
            </w:r>
            <w:r>
              <w:rPr>
                <w:rFonts w:ascii="宋体" w:hAnsi="宋体" w:hint="eastAsia"/>
                <w:szCs w:val="21"/>
              </w:rPr>
              <w:t>截污次支管网工程（线路：生态路</w:t>
            </w:r>
            <w:r>
              <w:rPr>
                <w:rFonts w:ascii="宋体" w:hAnsi="宋体" w:hint="eastAsia"/>
                <w:szCs w:val="21"/>
              </w:rPr>
              <w:t>B11</w:t>
            </w:r>
            <w:r>
              <w:rPr>
                <w:rFonts w:ascii="宋体" w:hAnsi="宋体" w:hint="eastAsia"/>
                <w:szCs w:val="21"/>
              </w:rPr>
              <w:t>–</w:t>
            </w:r>
            <w:r>
              <w:rPr>
                <w:rFonts w:ascii="宋体" w:hAnsi="宋体" w:hint="eastAsia"/>
                <w:szCs w:val="21"/>
              </w:rPr>
              <w:t>B13</w:t>
            </w:r>
            <w:r>
              <w:rPr>
                <w:rFonts w:ascii="宋体" w:hAnsi="宋体" w:hint="eastAsia"/>
                <w:szCs w:val="21"/>
              </w:rPr>
              <w:t>号井）工程在施工过程中发生一起坍塌事故，造成</w:t>
            </w:r>
            <w:r>
              <w:rPr>
                <w:rFonts w:ascii="宋体" w:hAnsi="宋体" w:hint="eastAsia"/>
                <w:szCs w:val="21"/>
              </w:rPr>
              <w:t>1</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14</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韶关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香樟雅居项目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东莞市莞城建筑工程有限公司</w:t>
            </w:r>
          </w:p>
        </w:tc>
        <w:tc>
          <w:tcPr>
            <w:tcW w:w="1560" w:type="dxa"/>
            <w:vAlign w:val="center"/>
          </w:tcPr>
          <w:p w:rsidR="00000000" w:rsidRDefault="00E4790A">
            <w:pPr>
              <w:spacing w:line="320" w:lineRule="exact"/>
              <w:jc w:val="center"/>
              <w:rPr>
                <w:rFonts w:ascii="宋体" w:hAnsi="宋体"/>
                <w:szCs w:val="21"/>
              </w:rPr>
            </w:pPr>
            <w:r>
              <w:rPr>
                <w:rFonts w:ascii="宋体" w:hAnsi="宋体" w:hint="eastAsia"/>
                <w:szCs w:val="21"/>
              </w:rPr>
              <w:t>广东省国际工程咨询有限公司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14</w:t>
            </w:r>
            <w:r>
              <w:rPr>
                <w:rFonts w:ascii="宋体" w:hAnsi="宋体" w:hint="eastAsia"/>
                <w:szCs w:val="21"/>
              </w:rPr>
              <w:t>日下午</w:t>
            </w:r>
            <w:r>
              <w:rPr>
                <w:rFonts w:ascii="宋体" w:hAnsi="宋体" w:hint="eastAsia"/>
                <w:szCs w:val="21"/>
              </w:rPr>
              <w:t>3</w:t>
            </w:r>
            <w:r>
              <w:rPr>
                <w:rFonts w:ascii="宋体" w:hAnsi="宋体" w:hint="eastAsia"/>
                <w:szCs w:val="21"/>
              </w:rPr>
              <w:t>点</w:t>
            </w:r>
            <w:r>
              <w:rPr>
                <w:rFonts w:ascii="宋体" w:hAnsi="宋体" w:hint="eastAsia"/>
                <w:szCs w:val="21"/>
              </w:rPr>
              <w:t>40</w:t>
            </w:r>
            <w:r>
              <w:rPr>
                <w:rFonts w:ascii="宋体" w:hAnsi="宋体" w:hint="eastAsia"/>
                <w:szCs w:val="21"/>
              </w:rPr>
              <w:t>分左右，项目部施工员王某检查送货情况时发现一人躺在</w:t>
            </w:r>
            <w:r>
              <w:rPr>
                <w:rFonts w:ascii="宋体" w:hAnsi="宋体" w:hint="eastAsia"/>
                <w:szCs w:val="21"/>
              </w:rPr>
              <w:t>2</w:t>
            </w:r>
            <w:r>
              <w:rPr>
                <w:rFonts w:ascii="宋体" w:hAnsi="宋体" w:hint="eastAsia"/>
                <w:szCs w:val="21"/>
              </w:rPr>
              <w:t>号楼</w:t>
            </w:r>
            <w:r>
              <w:rPr>
                <w:rFonts w:ascii="宋体" w:hAnsi="宋体" w:hint="eastAsia"/>
                <w:szCs w:val="21"/>
              </w:rPr>
              <w:t>8</w:t>
            </w:r>
            <w:r>
              <w:rPr>
                <w:rFonts w:ascii="宋体" w:hAnsi="宋体" w:hint="eastAsia"/>
                <w:szCs w:val="21"/>
              </w:rPr>
              <w:t>层东侧的客厅地上，头部大量出血、吐血、面部抽搐等症状，呼叫</w:t>
            </w:r>
            <w:r>
              <w:rPr>
                <w:rFonts w:ascii="宋体" w:hAnsi="宋体" w:hint="eastAsia"/>
                <w:szCs w:val="21"/>
              </w:rPr>
              <w:t>120</w:t>
            </w:r>
            <w:r>
              <w:rPr>
                <w:rFonts w:ascii="宋体" w:hAnsi="宋体" w:hint="eastAsia"/>
                <w:szCs w:val="21"/>
              </w:rPr>
              <w:t>后送院抢救无效死亡。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23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15</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塘尾城市花园（住宅（</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）栋、办公（</w:t>
            </w:r>
            <w:r>
              <w:rPr>
                <w:rFonts w:ascii="宋体" w:hAnsi="宋体" w:hint="eastAsia"/>
                <w:szCs w:val="21"/>
              </w:rPr>
              <w:t>4</w:t>
            </w:r>
            <w:r>
              <w:rPr>
                <w:rFonts w:ascii="宋体" w:hAnsi="宋体" w:hint="eastAsia"/>
                <w:szCs w:val="21"/>
              </w:rPr>
              <w:t>栋））总承包工程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四川摩天集团有限公司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深圳市合创建设工程顾问有限公司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15</w:t>
            </w:r>
            <w:r>
              <w:rPr>
                <w:rFonts w:ascii="宋体" w:hAnsi="宋体" w:hint="eastAsia"/>
                <w:szCs w:val="21"/>
              </w:rPr>
              <w:t>日</w:t>
            </w:r>
            <w:r>
              <w:rPr>
                <w:rFonts w:ascii="宋体" w:hAnsi="宋体" w:hint="eastAsia"/>
                <w:szCs w:val="21"/>
              </w:rPr>
              <w:t>14</w:t>
            </w:r>
            <w:r>
              <w:rPr>
                <w:rFonts w:ascii="宋体" w:hAnsi="宋体" w:hint="eastAsia"/>
                <w:szCs w:val="21"/>
              </w:rPr>
              <w:t>时许，工地塔吊吊运模板支架钢管过程中，死者张某不慎被掉落的钢管砸中头部，伤者立即被送往沙井人民医院，经全力抢救于</w:t>
            </w:r>
            <w:r>
              <w:rPr>
                <w:rFonts w:ascii="宋体" w:hAnsi="宋体" w:hint="eastAsia"/>
                <w:szCs w:val="21"/>
              </w:rPr>
              <w:t>18</w:t>
            </w:r>
            <w:r>
              <w:rPr>
                <w:rFonts w:ascii="宋体" w:hAnsi="宋体" w:hint="eastAsia"/>
                <w:szCs w:val="21"/>
              </w:rPr>
              <w:t>时许死亡。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24</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5</w:t>
            </w:r>
            <w:r>
              <w:rPr>
                <w:rFonts w:ascii="宋体" w:hAnsi="宋体" w:hint="eastAsia"/>
                <w:color w:val="000000"/>
                <w:szCs w:val="21"/>
              </w:rPr>
              <w:t>月</w:t>
            </w:r>
            <w:r>
              <w:rPr>
                <w:rFonts w:ascii="宋体" w:hAnsi="宋体" w:hint="eastAsia"/>
                <w:color w:val="000000"/>
                <w:szCs w:val="21"/>
              </w:rPr>
              <w:t>17</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梅州</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梅州市环保能源</w:t>
            </w:r>
            <w:r>
              <w:rPr>
                <w:rFonts w:ascii="宋体" w:hAnsi="宋体" w:hint="eastAsia"/>
                <w:color w:val="000000"/>
                <w:szCs w:val="21"/>
              </w:rPr>
              <w:t>(</w:t>
            </w:r>
            <w:r>
              <w:rPr>
                <w:rFonts w:ascii="宋体" w:hAnsi="宋体" w:hint="eastAsia"/>
                <w:color w:val="000000"/>
                <w:szCs w:val="21"/>
              </w:rPr>
              <w:t>生活垃圾焚烧</w:t>
            </w:r>
            <w:r>
              <w:rPr>
                <w:rFonts w:ascii="宋体" w:hAnsi="宋体" w:hint="eastAsia"/>
                <w:color w:val="000000"/>
                <w:szCs w:val="21"/>
              </w:rPr>
              <w:t>)</w:t>
            </w:r>
            <w:r>
              <w:rPr>
                <w:rFonts w:ascii="宋体" w:hAnsi="宋体" w:hint="eastAsia"/>
                <w:color w:val="000000"/>
                <w:szCs w:val="21"/>
              </w:rPr>
              <w:t>发电项目</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重</w:t>
            </w:r>
            <w:r>
              <w:rPr>
                <w:rFonts w:ascii="宋体" w:hAnsi="宋体" w:hint="eastAsia"/>
                <w:color w:val="000000"/>
                <w:szCs w:val="21"/>
              </w:rPr>
              <w:t>庆三峰卡万塔环境产业有限公司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广州高新工程顾问有限公司</w:t>
            </w:r>
          </w:p>
        </w:tc>
        <w:tc>
          <w:tcPr>
            <w:tcW w:w="84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高处</w:t>
            </w:r>
            <w:r>
              <w:rPr>
                <w:rFonts w:ascii="宋体" w:hAnsi="宋体" w:hint="eastAsia"/>
                <w:color w:val="000000"/>
                <w:szCs w:val="21"/>
              </w:rPr>
              <w:br/>
            </w:r>
            <w:r>
              <w:rPr>
                <w:rFonts w:ascii="宋体" w:hAnsi="宋体" w:hint="eastAsia"/>
                <w:color w:val="000000"/>
                <w:szCs w:val="21"/>
              </w:rPr>
              <w:t>坠落</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5</w:t>
            </w:r>
            <w:r>
              <w:rPr>
                <w:rFonts w:ascii="宋体" w:hAnsi="宋体" w:hint="eastAsia"/>
                <w:color w:val="000000"/>
                <w:szCs w:val="21"/>
              </w:rPr>
              <w:t>月</w:t>
            </w:r>
            <w:r>
              <w:rPr>
                <w:rFonts w:ascii="宋体" w:hAnsi="宋体" w:hint="eastAsia"/>
                <w:color w:val="000000"/>
                <w:szCs w:val="21"/>
              </w:rPr>
              <w:t>17</w:t>
            </w:r>
            <w:r>
              <w:rPr>
                <w:rFonts w:ascii="宋体" w:hAnsi="宋体" w:hint="eastAsia"/>
                <w:color w:val="000000"/>
                <w:szCs w:val="21"/>
              </w:rPr>
              <w:t>日上午</w:t>
            </w:r>
            <w:r>
              <w:rPr>
                <w:rFonts w:ascii="宋体" w:hAnsi="宋体" w:hint="eastAsia"/>
                <w:color w:val="000000"/>
                <w:szCs w:val="21"/>
              </w:rPr>
              <w:t>11</w:t>
            </w:r>
            <w:r>
              <w:rPr>
                <w:rFonts w:ascii="宋体" w:hAnsi="宋体" w:hint="eastAsia"/>
                <w:color w:val="000000"/>
                <w:szCs w:val="21"/>
              </w:rPr>
              <w:t>时左右，梅州市环保能源</w:t>
            </w:r>
            <w:r>
              <w:rPr>
                <w:rFonts w:ascii="宋体" w:hAnsi="宋体" w:hint="eastAsia"/>
                <w:color w:val="000000"/>
                <w:szCs w:val="21"/>
              </w:rPr>
              <w:t>(</w:t>
            </w:r>
            <w:r>
              <w:rPr>
                <w:rFonts w:ascii="宋体" w:hAnsi="宋体" w:hint="eastAsia"/>
                <w:color w:val="000000"/>
                <w:szCs w:val="21"/>
              </w:rPr>
              <w:t>生活垃圾焚烧</w:t>
            </w:r>
            <w:r>
              <w:rPr>
                <w:rFonts w:ascii="宋体" w:hAnsi="宋体" w:hint="eastAsia"/>
                <w:color w:val="000000"/>
                <w:szCs w:val="21"/>
              </w:rPr>
              <w:t>)</w:t>
            </w:r>
            <w:r>
              <w:rPr>
                <w:rFonts w:ascii="宋体" w:hAnsi="宋体" w:hint="eastAsia"/>
                <w:color w:val="000000"/>
                <w:szCs w:val="21"/>
              </w:rPr>
              <w:t>发电项目工程施工工地发生一起高坠事故，</w:t>
            </w:r>
            <w:r>
              <w:rPr>
                <w:rFonts w:ascii="宋体" w:hAnsi="宋体" w:hint="eastAsia"/>
                <w:color w:val="000000"/>
                <w:szCs w:val="21"/>
              </w:rPr>
              <w:t>1</w:t>
            </w:r>
            <w:r>
              <w:rPr>
                <w:rFonts w:ascii="宋体" w:hAnsi="宋体" w:hint="eastAsia"/>
                <w:color w:val="000000"/>
                <w:szCs w:val="21"/>
              </w:rPr>
              <w:t>名施工人员重伤，抢救无效死亡。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25</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25</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深圳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大族激光智造中心施工总承包工程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江苏省华建建设股份有限公司</w:t>
            </w:r>
            <w:r>
              <w:rPr>
                <w:rFonts w:ascii="宋体" w:hAnsi="宋体" w:hint="eastAsia"/>
                <w:szCs w:val="21"/>
              </w:rPr>
              <w:br/>
            </w:r>
            <w:r>
              <w:rPr>
                <w:rFonts w:ascii="宋体" w:hAnsi="宋体" w:hint="eastAsia"/>
                <w:szCs w:val="21"/>
              </w:rPr>
              <w:t>深圳市中核华泰机械工程有限公司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深圳华鹏工程项目管理有限公司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2</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5</w:t>
            </w:r>
            <w:r>
              <w:rPr>
                <w:rFonts w:ascii="宋体" w:hAnsi="宋体" w:hint="eastAsia"/>
                <w:szCs w:val="21"/>
              </w:rPr>
              <w:t>月</w:t>
            </w:r>
            <w:r>
              <w:rPr>
                <w:rFonts w:ascii="宋体" w:hAnsi="宋体" w:hint="eastAsia"/>
                <w:szCs w:val="21"/>
              </w:rPr>
              <w:t>25</w:t>
            </w:r>
            <w:r>
              <w:rPr>
                <w:rFonts w:ascii="宋体" w:hAnsi="宋体" w:hint="eastAsia"/>
                <w:szCs w:val="21"/>
              </w:rPr>
              <w:t>日上午，项目建筑起重机械维保单位深圳市中核华泰机械工程有限公司</w:t>
            </w:r>
            <w:r>
              <w:rPr>
                <w:rFonts w:ascii="宋体" w:hAnsi="宋体" w:hint="eastAsia"/>
                <w:szCs w:val="21"/>
              </w:rPr>
              <w:t>3</w:t>
            </w:r>
            <w:r>
              <w:rPr>
                <w:rFonts w:ascii="宋体" w:hAnsi="宋体" w:hint="eastAsia"/>
                <w:szCs w:val="21"/>
              </w:rPr>
              <w:t>名安拆工人在施工现场进行塔吊降套架作业。</w:t>
            </w:r>
            <w:r>
              <w:rPr>
                <w:rFonts w:ascii="宋体" w:hAnsi="宋体" w:hint="eastAsia"/>
                <w:szCs w:val="21"/>
              </w:rPr>
              <w:t>10</w:t>
            </w:r>
            <w:r>
              <w:rPr>
                <w:rFonts w:ascii="宋体" w:hAnsi="宋体" w:hint="eastAsia"/>
                <w:szCs w:val="21"/>
              </w:rPr>
              <w:t>时许，塔吊套架突然下坠，</w:t>
            </w:r>
            <w:r>
              <w:rPr>
                <w:rFonts w:ascii="宋体" w:hAnsi="宋体" w:hint="eastAsia"/>
                <w:szCs w:val="21"/>
              </w:rPr>
              <w:t>2</w:t>
            </w:r>
            <w:r>
              <w:rPr>
                <w:rFonts w:ascii="宋体" w:hAnsi="宋体" w:hint="eastAsia"/>
                <w:szCs w:val="21"/>
              </w:rPr>
              <w:t>名工</w:t>
            </w:r>
            <w:r>
              <w:rPr>
                <w:rFonts w:ascii="宋体" w:hAnsi="宋体" w:hint="eastAsia"/>
                <w:szCs w:val="21"/>
              </w:rPr>
              <w:t>人随套架坠落受伤致死。</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26</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茂名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广东农林科技职业学院（一期）项目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广东省电白建筑集团有限公司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广东安邦建设监理有限公司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机械</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8</w:t>
            </w:r>
            <w:r>
              <w:rPr>
                <w:rFonts w:ascii="宋体" w:hAnsi="宋体" w:hint="eastAsia"/>
                <w:szCs w:val="21"/>
              </w:rPr>
              <w:t>日早上</w:t>
            </w:r>
            <w:r>
              <w:rPr>
                <w:rFonts w:ascii="宋体" w:hAnsi="宋体" w:hint="eastAsia"/>
                <w:szCs w:val="21"/>
              </w:rPr>
              <w:t>8</w:t>
            </w:r>
            <w:r>
              <w:rPr>
                <w:rFonts w:ascii="宋体" w:hAnsi="宋体" w:hint="eastAsia"/>
                <w:szCs w:val="21"/>
              </w:rPr>
              <w:t>点</w:t>
            </w:r>
            <w:r>
              <w:rPr>
                <w:rFonts w:ascii="宋体" w:hAnsi="宋体" w:hint="eastAsia"/>
                <w:szCs w:val="21"/>
              </w:rPr>
              <w:t>10</w:t>
            </w:r>
            <w:r>
              <w:rPr>
                <w:rFonts w:ascii="宋体" w:hAnsi="宋体" w:hint="eastAsia"/>
                <w:szCs w:val="21"/>
              </w:rPr>
              <w:t>分左右，茂名市茂南区西域片区茂化路北侧广东农林科技职业学院（一期）项目发生</w:t>
            </w:r>
            <w:r>
              <w:rPr>
                <w:rFonts w:ascii="宋体" w:hAnsi="宋体" w:hint="eastAsia"/>
                <w:szCs w:val="21"/>
              </w:rPr>
              <w:t>1</w:t>
            </w:r>
            <w:r>
              <w:rPr>
                <w:rFonts w:ascii="宋体" w:hAnsi="宋体" w:hint="eastAsia"/>
                <w:szCs w:val="21"/>
              </w:rPr>
              <w:t>宗机械伤害事故，造成</w:t>
            </w:r>
            <w:r>
              <w:rPr>
                <w:rFonts w:ascii="宋体" w:hAnsi="宋体" w:hint="eastAsia"/>
                <w:szCs w:val="21"/>
              </w:rPr>
              <w:t>1</w:t>
            </w:r>
            <w:r>
              <w:rPr>
                <w:rFonts w:ascii="宋体" w:hAnsi="宋体" w:hint="eastAsia"/>
                <w:szCs w:val="21"/>
              </w:rPr>
              <w:t>工人重伤，送医院不治于</w:t>
            </w:r>
            <w:r>
              <w:rPr>
                <w:rFonts w:ascii="宋体" w:hAnsi="宋体" w:hint="eastAsia"/>
                <w:szCs w:val="21"/>
              </w:rPr>
              <w:t>12</w:t>
            </w:r>
            <w:r>
              <w:rPr>
                <w:rFonts w:ascii="宋体" w:hAnsi="宋体" w:hint="eastAsia"/>
                <w:szCs w:val="21"/>
              </w:rPr>
              <w:t>时左右死亡。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27</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深圳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汇裕名都花园（三期）桩基础和主体工程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中城建第六工程局集团有限公司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深圳市九州建设监理有限公司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9</w:t>
            </w:r>
            <w:r>
              <w:rPr>
                <w:rFonts w:ascii="宋体" w:hAnsi="宋体" w:hint="eastAsia"/>
                <w:szCs w:val="21"/>
              </w:rPr>
              <w:t>日上午，现场工人周某站在</w:t>
            </w:r>
            <w:r>
              <w:rPr>
                <w:rFonts w:ascii="宋体" w:hAnsi="宋体" w:hint="eastAsia"/>
                <w:szCs w:val="21"/>
              </w:rPr>
              <w:t>11</w:t>
            </w:r>
            <w:r>
              <w:rPr>
                <w:rFonts w:ascii="宋体" w:hAnsi="宋体" w:hint="eastAsia"/>
                <w:szCs w:val="21"/>
              </w:rPr>
              <w:t>楼爬架上补塞外墙洞眼时不慎坠</w:t>
            </w:r>
            <w:r>
              <w:rPr>
                <w:rFonts w:ascii="宋体" w:hAnsi="宋体" w:hint="eastAsia"/>
                <w:szCs w:val="21"/>
              </w:rPr>
              <w:t>落，</w:t>
            </w:r>
            <w:r>
              <w:rPr>
                <w:rFonts w:ascii="宋体" w:hAnsi="宋体" w:hint="eastAsia"/>
                <w:szCs w:val="21"/>
              </w:rPr>
              <w:t>11</w:t>
            </w:r>
            <w:r>
              <w:rPr>
                <w:rFonts w:ascii="宋体" w:hAnsi="宋体" w:hint="eastAsia"/>
                <w:szCs w:val="21"/>
              </w:rPr>
              <w:t>时左右，周明友被下班的工人发现躺在一楼地面，经送往医院抢救无效死亡。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28</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6</w:t>
            </w:r>
            <w:r>
              <w:rPr>
                <w:rFonts w:ascii="宋体" w:hAnsi="宋体" w:hint="eastAsia"/>
                <w:color w:val="000000"/>
                <w:szCs w:val="21"/>
              </w:rPr>
              <w:t>月</w:t>
            </w:r>
            <w:r>
              <w:rPr>
                <w:rFonts w:ascii="宋体" w:hAnsi="宋体" w:hint="eastAsia"/>
                <w:color w:val="000000"/>
                <w:szCs w:val="21"/>
              </w:rPr>
              <w:t>12</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佛山</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佛山市顺德区京师励耘实验学校</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中国建筑第八工程局有限公司</w:t>
            </w:r>
            <w:r>
              <w:rPr>
                <w:rFonts w:ascii="宋体" w:hAnsi="宋体" w:hint="eastAsia"/>
                <w:color w:val="000000"/>
                <w:szCs w:val="21"/>
              </w:rPr>
              <w:br/>
            </w:r>
            <w:r>
              <w:rPr>
                <w:rFonts w:ascii="宋体" w:hAnsi="宋体" w:hint="eastAsia"/>
                <w:color w:val="000000"/>
                <w:szCs w:val="21"/>
              </w:rPr>
              <w:t>广州市舒安消防工程有限公司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广东立德建设监理有限公司</w:t>
            </w:r>
          </w:p>
        </w:tc>
        <w:tc>
          <w:tcPr>
            <w:tcW w:w="84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其他</w:t>
            </w:r>
            <w:r>
              <w:rPr>
                <w:rFonts w:ascii="宋体" w:hAnsi="宋体" w:hint="eastAsia"/>
                <w:color w:val="000000"/>
                <w:szCs w:val="21"/>
              </w:rPr>
              <w:br/>
            </w:r>
            <w:r>
              <w:rPr>
                <w:rFonts w:ascii="宋体" w:hAnsi="宋体" w:hint="eastAsia"/>
                <w:color w:val="000000"/>
                <w:szCs w:val="21"/>
              </w:rPr>
              <w:t>类型</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6</w:t>
            </w:r>
            <w:r>
              <w:rPr>
                <w:rFonts w:ascii="宋体" w:hAnsi="宋体" w:hint="eastAsia"/>
                <w:color w:val="000000"/>
                <w:szCs w:val="21"/>
              </w:rPr>
              <w:t>月</w:t>
            </w:r>
            <w:r>
              <w:rPr>
                <w:rFonts w:ascii="宋体" w:hAnsi="宋体" w:hint="eastAsia"/>
                <w:color w:val="000000"/>
                <w:szCs w:val="21"/>
              </w:rPr>
              <w:t>12</w:t>
            </w:r>
            <w:r>
              <w:rPr>
                <w:rFonts w:ascii="宋体" w:hAnsi="宋体" w:hint="eastAsia"/>
                <w:color w:val="000000"/>
                <w:szCs w:val="21"/>
              </w:rPr>
              <w:t>日</w:t>
            </w:r>
            <w:r>
              <w:rPr>
                <w:rFonts w:ascii="宋体" w:hAnsi="宋体" w:hint="eastAsia"/>
                <w:color w:val="000000"/>
                <w:szCs w:val="21"/>
              </w:rPr>
              <w:t>18</w:t>
            </w:r>
            <w:r>
              <w:rPr>
                <w:rFonts w:ascii="宋体" w:hAnsi="宋体" w:hint="eastAsia"/>
                <w:color w:val="000000"/>
                <w:szCs w:val="21"/>
              </w:rPr>
              <w:t>时许，佛山市顺德区京师励耘实验学校工程项目的消防分包单位发现</w:t>
            </w:r>
            <w:r>
              <w:rPr>
                <w:rFonts w:ascii="宋体" w:hAnsi="宋体" w:hint="eastAsia"/>
                <w:color w:val="000000"/>
                <w:szCs w:val="21"/>
              </w:rPr>
              <w:t>1</w:t>
            </w:r>
            <w:r>
              <w:rPr>
                <w:rFonts w:ascii="宋体" w:hAnsi="宋体" w:hint="eastAsia"/>
                <w:color w:val="000000"/>
                <w:szCs w:val="21"/>
              </w:rPr>
              <w:t>名工人田某失踪，经寻找发现该工人在阶梯教室上下楼梯通道（因下雨严重积水）溺水，经送医院抢救无效身亡。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29</w:t>
            </w:r>
          </w:p>
        </w:tc>
        <w:tc>
          <w:tcPr>
            <w:tcW w:w="1276"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6</w:t>
            </w:r>
            <w:r>
              <w:rPr>
                <w:rFonts w:ascii="宋体" w:hAnsi="宋体" w:hint="eastAsia"/>
                <w:color w:val="000000"/>
                <w:szCs w:val="21"/>
              </w:rPr>
              <w:t>月</w:t>
            </w:r>
            <w:r>
              <w:rPr>
                <w:rFonts w:ascii="宋体" w:hAnsi="宋体" w:hint="eastAsia"/>
                <w:color w:val="000000"/>
                <w:szCs w:val="21"/>
              </w:rPr>
              <w:t>16</w:t>
            </w:r>
            <w:r>
              <w:rPr>
                <w:rFonts w:ascii="宋体" w:hAnsi="宋体" w:hint="eastAsia"/>
                <w:color w:val="000000"/>
                <w:szCs w:val="21"/>
              </w:rPr>
              <w:t>日</w:t>
            </w:r>
          </w:p>
        </w:tc>
        <w:tc>
          <w:tcPr>
            <w:tcW w:w="70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湛江</w:t>
            </w:r>
          </w:p>
        </w:tc>
        <w:tc>
          <w:tcPr>
            <w:tcW w:w="2268"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恒福美地花园</w:t>
            </w:r>
          </w:p>
        </w:tc>
        <w:tc>
          <w:tcPr>
            <w:tcW w:w="1842"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广东中南建设有限公司</w:t>
            </w:r>
          </w:p>
        </w:tc>
        <w:tc>
          <w:tcPr>
            <w:tcW w:w="1560" w:type="dxa"/>
            <w:vAlign w:val="center"/>
          </w:tcPr>
          <w:p w:rsidR="00000000" w:rsidRDefault="00E4790A">
            <w:pPr>
              <w:spacing w:line="320" w:lineRule="exact"/>
              <w:rPr>
                <w:rFonts w:ascii="宋体" w:hAnsi="宋体"/>
                <w:color w:val="000000"/>
                <w:szCs w:val="21"/>
              </w:rPr>
            </w:pPr>
            <w:r>
              <w:rPr>
                <w:rFonts w:ascii="宋体" w:hAnsi="宋体" w:hint="eastAsia"/>
                <w:color w:val="000000"/>
                <w:szCs w:val="21"/>
              </w:rPr>
              <w:t>广东海外建设监理有限公司</w:t>
            </w:r>
          </w:p>
        </w:tc>
        <w:tc>
          <w:tcPr>
            <w:tcW w:w="849"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物体</w:t>
            </w:r>
            <w:r>
              <w:rPr>
                <w:rFonts w:ascii="宋体" w:hAnsi="宋体" w:hint="eastAsia"/>
                <w:color w:val="000000"/>
                <w:szCs w:val="21"/>
              </w:rPr>
              <w:br/>
            </w:r>
            <w:r>
              <w:rPr>
                <w:rFonts w:ascii="宋体" w:hAnsi="宋体" w:hint="eastAsia"/>
                <w:color w:val="000000"/>
                <w:szCs w:val="21"/>
              </w:rPr>
              <w:t>打击</w:t>
            </w:r>
          </w:p>
        </w:tc>
        <w:tc>
          <w:tcPr>
            <w:tcW w:w="710" w:type="dxa"/>
            <w:vAlign w:val="center"/>
          </w:tcPr>
          <w:p w:rsidR="00000000" w:rsidRDefault="00E4790A">
            <w:pPr>
              <w:spacing w:line="320" w:lineRule="exact"/>
              <w:jc w:val="center"/>
              <w:rPr>
                <w:rFonts w:ascii="宋体" w:hAnsi="宋体"/>
                <w:color w:val="000000"/>
                <w:szCs w:val="21"/>
              </w:rPr>
            </w:pPr>
            <w:r>
              <w:rPr>
                <w:rFonts w:ascii="宋体" w:hAnsi="宋体" w:hint="eastAsia"/>
                <w:color w:val="000000"/>
                <w:szCs w:val="21"/>
              </w:rPr>
              <w:t>1</w:t>
            </w:r>
          </w:p>
        </w:tc>
        <w:tc>
          <w:tcPr>
            <w:tcW w:w="4819" w:type="dxa"/>
            <w:vAlign w:val="center"/>
          </w:tcPr>
          <w:p w:rsidR="00000000" w:rsidRDefault="00E4790A">
            <w:pPr>
              <w:spacing w:line="320" w:lineRule="exact"/>
              <w:jc w:val="left"/>
              <w:rPr>
                <w:rFonts w:ascii="宋体" w:hAnsi="宋体"/>
                <w:color w:val="000000"/>
                <w:szCs w:val="21"/>
              </w:rPr>
            </w:pPr>
            <w:r>
              <w:rPr>
                <w:rFonts w:ascii="宋体" w:hAnsi="宋体" w:hint="eastAsia"/>
                <w:color w:val="000000"/>
                <w:szCs w:val="21"/>
              </w:rPr>
              <w:t>06</w:t>
            </w:r>
            <w:r>
              <w:rPr>
                <w:rFonts w:ascii="宋体" w:hAnsi="宋体" w:hint="eastAsia"/>
                <w:color w:val="000000"/>
                <w:szCs w:val="21"/>
              </w:rPr>
              <w:t>月</w:t>
            </w:r>
            <w:r>
              <w:rPr>
                <w:rFonts w:ascii="宋体" w:hAnsi="宋体" w:hint="eastAsia"/>
                <w:color w:val="000000"/>
                <w:szCs w:val="21"/>
              </w:rPr>
              <w:t>16</w:t>
            </w:r>
            <w:r>
              <w:rPr>
                <w:rFonts w:ascii="宋体" w:hAnsi="宋体" w:hint="eastAsia"/>
                <w:color w:val="000000"/>
                <w:szCs w:val="21"/>
              </w:rPr>
              <w:t>日下午</w:t>
            </w:r>
            <w:r>
              <w:rPr>
                <w:rFonts w:ascii="宋体" w:hAnsi="宋体" w:hint="eastAsia"/>
                <w:color w:val="000000"/>
                <w:szCs w:val="21"/>
              </w:rPr>
              <w:t>16</w:t>
            </w:r>
            <w:r>
              <w:rPr>
                <w:rFonts w:ascii="宋体" w:hAnsi="宋体" w:hint="eastAsia"/>
                <w:color w:val="000000"/>
                <w:szCs w:val="21"/>
              </w:rPr>
              <w:t>点</w:t>
            </w:r>
            <w:r>
              <w:rPr>
                <w:rFonts w:ascii="宋体" w:hAnsi="宋体" w:hint="eastAsia"/>
                <w:color w:val="000000"/>
                <w:szCs w:val="21"/>
              </w:rPr>
              <w:t>40</w:t>
            </w:r>
            <w:r>
              <w:rPr>
                <w:rFonts w:ascii="宋体" w:hAnsi="宋体" w:hint="eastAsia"/>
                <w:color w:val="000000"/>
                <w:szCs w:val="21"/>
              </w:rPr>
              <w:t>分左右，开发区恒福美地花园三号住宅楼（施工至</w:t>
            </w:r>
            <w:r>
              <w:rPr>
                <w:rFonts w:ascii="宋体" w:hAnsi="宋体" w:hint="eastAsia"/>
                <w:color w:val="000000"/>
                <w:szCs w:val="21"/>
              </w:rPr>
              <w:t>8</w:t>
            </w:r>
            <w:r>
              <w:rPr>
                <w:rFonts w:ascii="宋体" w:hAnsi="宋体" w:hint="eastAsia"/>
                <w:color w:val="000000"/>
                <w:szCs w:val="21"/>
              </w:rPr>
              <w:t>层）水电工：陈某、薛某、陈某施工临时消防管（</w:t>
            </w:r>
            <w:r>
              <w:rPr>
                <w:rFonts w:ascii="宋体" w:hAnsi="宋体" w:hint="eastAsia"/>
                <w:color w:val="000000"/>
                <w:szCs w:val="21"/>
              </w:rPr>
              <w:t>6-7</w:t>
            </w:r>
            <w:r>
              <w:rPr>
                <w:rFonts w:ascii="宋体" w:hAnsi="宋体" w:hint="eastAsia"/>
                <w:color w:val="000000"/>
                <w:szCs w:val="21"/>
              </w:rPr>
              <w:t>层）时，陈汶杰在关水后，违反安全操作规程，未排出管道内的水和气，违规松开端部堵头，被高压气体冲开堵头打中脸部，瘫坐在外架桥上。伤者送医院抢救无效死亡。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30</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16</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江门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星汇名庭四期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广东省第二建筑工程有限公司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广州越秀地产工程管理有限公司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16</w:t>
            </w:r>
            <w:r>
              <w:rPr>
                <w:rFonts w:ascii="宋体" w:hAnsi="宋体" w:hint="eastAsia"/>
                <w:szCs w:val="21"/>
              </w:rPr>
              <w:t>日下午</w:t>
            </w:r>
            <w:r>
              <w:rPr>
                <w:rFonts w:ascii="宋体" w:hAnsi="宋体" w:hint="eastAsia"/>
                <w:szCs w:val="21"/>
              </w:rPr>
              <w:t>4:40</w:t>
            </w:r>
            <w:r>
              <w:rPr>
                <w:rFonts w:ascii="宋体" w:hAnsi="宋体" w:hint="eastAsia"/>
                <w:szCs w:val="21"/>
              </w:rPr>
              <w:t>分左右，星汇名庭四期建筑工地发生吊装材料滑落伤人事故，主要伤者</w:t>
            </w:r>
            <w:r>
              <w:rPr>
                <w:rFonts w:ascii="宋体" w:hAnsi="宋体" w:hint="eastAsia"/>
                <w:szCs w:val="21"/>
              </w:rPr>
              <w:t>3</w:t>
            </w:r>
            <w:r>
              <w:rPr>
                <w:rFonts w:ascii="宋体" w:hAnsi="宋体" w:hint="eastAsia"/>
                <w:szCs w:val="21"/>
              </w:rPr>
              <w:t>人，其中</w:t>
            </w:r>
            <w:r>
              <w:rPr>
                <w:rFonts w:ascii="宋体" w:hAnsi="宋体" w:hint="eastAsia"/>
                <w:szCs w:val="21"/>
              </w:rPr>
              <w:t>1</w:t>
            </w:r>
            <w:r>
              <w:rPr>
                <w:rFonts w:ascii="宋体" w:hAnsi="宋体" w:hint="eastAsia"/>
                <w:szCs w:val="21"/>
              </w:rPr>
              <w:t>人送往医院后经抢救无效死</w:t>
            </w:r>
            <w:r>
              <w:rPr>
                <w:rFonts w:ascii="宋体" w:hAnsi="宋体" w:hint="eastAsia"/>
                <w:szCs w:val="21"/>
              </w:rPr>
              <w:t>亡，另外</w:t>
            </w:r>
            <w:r>
              <w:rPr>
                <w:rFonts w:ascii="宋体" w:hAnsi="宋体" w:hint="eastAsia"/>
                <w:szCs w:val="21"/>
              </w:rPr>
              <w:t>2</w:t>
            </w:r>
            <w:r>
              <w:rPr>
                <w:rFonts w:ascii="宋体" w:hAnsi="宋体" w:hint="eastAsia"/>
                <w:szCs w:val="21"/>
              </w:rPr>
              <w:t>人受轻伤。</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17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佛山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佛山市顺德区美泰电器有限公司厂房二、厂房三、成品仓</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佛山市顺德区新景建筑工程有限公司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佛山市顺德区至晟工程建设监理有限公司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17</w:t>
            </w:r>
            <w:r>
              <w:rPr>
                <w:rFonts w:ascii="宋体" w:hAnsi="宋体" w:hint="eastAsia"/>
                <w:szCs w:val="21"/>
              </w:rPr>
              <w:t>日下午</w:t>
            </w:r>
            <w:r>
              <w:rPr>
                <w:rFonts w:ascii="宋体" w:hAnsi="宋体" w:hint="eastAsia"/>
                <w:szCs w:val="21"/>
              </w:rPr>
              <w:t>17</w:t>
            </w:r>
            <w:r>
              <w:rPr>
                <w:rFonts w:ascii="宋体" w:hAnsi="宋体" w:hint="eastAsia"/>
                <w:szCs w:val="21"/>
              </w:rPr>
              <w:t>点</w:t>
            </w:r>
            <w:r>
              <w:rPr>
                <w:rFonts w:ascii="宋体" w:hAnsi="宋体" w:hint="eastAsia"/>
                <w:szCs w:val="21"/>
              </w:rPr>
              <w:t>10</w:t>
            </w:r>
            <w:r>
              <w:rPr>
                <w:rFonts w:ascii="宋体" w:hAnsi="宋体" w:hint="eastAsia"/>
                <w:szCs w:val="21"/>
              </w:rPr>
              <w:t>分左右，一名施工人员在佛山市顺德区美泰电器有限公司厂房二、厂房三、成品仓工地安装三层顶楼模板的过程中，从三楼顶楼坠落至三楼地面（坠落高度约</w:t>
            </w:r>
            <w:r>
              <w:rPr>
                <w:rFonts w:ascii="宋体" w:hAnsi="宋体" w:hint="eastAsia"/>
                <w:szCs w:val="21"/>
              </w:rPr>
              <w:t>6</w:t>
            </w:r>
            <w:r>
              <w:rPr>
                <w:rFonts w:ascii="宋体" w:hAnsi="宋体" w:hint="eastAsia"/>
                <w:szCs w:val="21"/>
              </w:rPr>
              <w:t>米），送医院抢救三天，于</w:t>
            </w: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20</w:t>
            </w:r>
            <w:r>
              <w:rPr>
                <w:rFonts w:ascii="宋体" w:hAnsi="宋体" w:hint="eastAsia"/>
                <w:szCs w:val="21"/>
              </w:rPr>
              <w:t>日死亡。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21</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前海桂湾片区地下车行联络道工程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中铁广州工程局集团有限公司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北京铁研建设监理有限</w:t>
            </w:r>
            <w:r>
              <w:rPr>
                <w:rFonts w:ascii="宋体" w:hAnsi="宋体" w:hint="eastAsia"/>
                <w:szCs w:val="21"/>
              </w:rPr>
              <w:t>责任公司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21</w:t>
            </w:r>
            <w:r>
              <w:rPr>
                <w:rFonts w:ascii="宋体" w:hAnsi="宋体" w:hint="eastAsia"/>
                <w:szCs w:val="21"/>
              </w:rPr>
              <w:t>日上午</w:t>
            </w:r>
            <w:r>
              <w:rPr>
                <w:rFonts w:ascii="宋体" w:hAnsi="宋体" w:hint="eastAsia"/>
                <w:szCs w:val="21"/>
              </w:rPr>
              <w:t>7</w:t>
            </w:r>
            <w:r>
              <w:rPr>
                <w:rFonts w:ascii="宋体" w:hAnsi="宋体" w:hint="eastAsia"/>
                <w:szCs w:val="21"/>
              </w:rPr>
              <w:t>时</w:t>
            </w:r>
            <w:r>
              <w:rPr>
                <w:rFonts w:ascii="宋体" w:hAnsi="宋体" w:hint="eastAsia"/>
                <w:szCs w:val="21"/>
              </w:rPr>
              <w:t>45</w:t>
            </w:r>
            <w:r>
              <w:rPr>
                <w:rFonts w:ascii="宋体" w:hAnsi="宋体" w:hint="eastAsia"/>
                <w:szCs w:val="21"/>
              </w:rPr>
              <w:t>分左右，在地下车行联络道工程负二层起点向大里程方向约</w:t>
            </w:r>
            <w:r>
              <w:rPr>
                <w:rFonts w:ascii="宋体" w:hAnsi="宋体" w:hint="eastAsia"/>
                <w:szCs w:val="21"/>
              </w:rPr>
              <w:t>870</w:t>
            </w:r>
            <w:r>
              <w:rPr>
                <w:rFonts w:ascii="宋体" w:hAnsi="宋体" w:hint="eastAsia"/>
                <w:szCs w:val="21"/>
              </w:rPr>
              <w:t>米处，工人曾家容从风道模板支架两米处不慎滑落，经抢救无效后死亡。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22</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深圳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佳兆业山海城家园（一期）项目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新启源实业发展有限公司</w:t>
            </w:r>
            <w:r>
              <w:rPr>
                <w:rFonts w:ascii="宋体" w:hAnsi="宋体" w:hint="eastAsia"/>
                <w:szCs w:val="21"/>
              </w:rPr>
              <w:br/>
            </w:r>
            <w:r>
              <w:rPr>
                <w:rFonts w:ascii="宋体" w:hAnsi="宋体" w:hint="eastAsia"/>
                <w:szCs w:val="21"/>
              </w:rPr>
              <w:t>深圳市明意建筑劳务有限公司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深圳科宇工程顾问有限公司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22</w:t>
            </w:r>
            <w:r>
              <w:rPr>
                <w:rFonts w:ascii="宋体" w:hAnsi="宋体" w:hint="eastAsia"/>
                <w:szCs w:val="21"/>
              </w:rPr>
              <w:t>日</w:t>
            </w:r>
            <w:r>
              <w:rPr>
                <w:rFonts w:ascii="宋体" w:hAnsi="宋体" w:hint="eastAsia"/>
                <w:szCs w:val="21"/>
              </w:rPr>
              <w:t>10</w:t>
            </w:r>
            <w:r>
              <w:rPr>
                <w:rFonts w:ascii="宋体" w:hAnsi="宋体" w:hint="eastAsia"/>
                <w:szCs w:val="21"/>
              </w:rPr>
              <w:t>：</w:t>
            </w:r>
            <w:r>
              <w:rPr>
                <w:rFonts w:ascii="宋体" w:hAnsi="宋体" w:hint="eastAsia"/>
                <w:szCs w:val="21"/>
              </w:rPr>
              <w:t>00</w:t>
            </w:r>
            <w:r>
              <w:rPr>
                <w:rFonts w:ascii="宋体" w:hAnsi="宋体" w:hint="eastAsia"/>
                <w:szCs w:val="21"/>
              </w:rPr>
              <w:t>左右，工地巡查时发现二号楼下工人李某受伤流血躺在担架上，后由工友开车送至宝安区人民医院救治无效死亡。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lastRenderedPageBreak/>
              <w:t>34</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29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东莞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东莞市桥头镇截污次支管网工程三期（</w:t>
            </w:r>
            <w:r>
              <w:rPr>
                <w:rFonts w:ascii="宋体" w:hAnsi="宋体" w:hint="eastAsia"/>
                <w:szCs w:val="21"/>
              </w:rPr>
              <w:t>2016-2018</w:t>
            </w:r>
            <w:r>
              <w:rPr>
                <w:rFonts w:ascii="宋体" w:hAnsi="宋体" w:hint="eastAsia"/>
                <w:szCs w:val="21"/>
              </w:rPr>
              <w:t>）工程总承包（南片区）</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广东鸿高建设集团有限公司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福建越众日盛建设咨询有限公司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坍塌</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9:45</w:t>
            </w:r>
            <w:r>
              <w:rPr>
                <w:rFonts w:ascii="宋体" w:hAnsi="宋体" w:hint="eastAsia"/>
                <w:szCs w:val="21"/>
              </w:rPr>
              <w:t>，桥头镇一截污次支管网工程发生一起坍塌生产安全事故，导致</w:t>
            </w:r>
            <w:r>
              <w:rPr>
                <w:rFonts w:ascii="宋体" w:hAnsi="宋体" w:hint="eastAsia"/>
                <w:szCs w:val="21"/>
              </w:rPr>
              <w:t>1</w:t>
            </w:r>
            <w:r>
              <w:rPr>
                <w:rFonts w:ascii="宋体" w:hAnsi="宋体" w:hint="eastAsia"/>
                <w:szCs w:val="21"/>
              </w:rPr>
              <w:t>人死亡</w:t>
            </w:r>
            <w:r>
              <w:rPr>
                <w:rFonts w:ascii="宋体" w:hAnsi="宋体" w:hint="eastAsia"/>
                <w:szCs w:val="21"/>
              </w:rPr>
              <w:t>1</w:t>
            </w:r>
            <w:r>
              <w:rPr>
                <w:rFonts w:ascii="宋体" w:hAnsi="宋体" w:hint="eastAsia"/>
                <w:szCs w:val="21"/>
              </w:rPr>
              <w:t>人轻伤。</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35</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 xml:space="preserve">梅州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梅县富力城</w:t>
            </w:r>
            <w:r>
              <w:rPr>
                <w:rFonts w:ascii="宋体" w:hAnsi="宋体" w:hint="eastAsia"/>
                <w:szCs w:val="21"/>
              </w:rPr>
              <w:t>D</w:t>
            </w:r>
            <w:r>
              <w:rPr>
                <w:rFonts w:ascii="宋体" w:hAnsi="宋体" w:hint="eastAsia"/>
                <w:szCs w:val="21"/>
              </w:rPr>
              <w:t>区</w:t>
            </w:r>
            <w:r>
              <w:rPr>
                <w:rFonts w:ascii="宋体" w:hAnsi="宋体" w:hint="eastAsia"/>
                <w:szCs w:val="21"/>
              </w:rPr>
              <w:t>17</w:t>
            </w:r>
            <w:r>
              <w:rPr>
                <w:rFonts w:ascii="宋体" w:hAnsi="宋体" w:hint="eastAsia"/>
                <w:szCs w:val="21"/>
              </w:rPr>
              <w:t>栋项目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广州天力建筑工程有限公司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广州天富建设工程监理有限公司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日下午</w:t>
            </w:r>
            <w:r>
              <w:rPr>
                <w:rFonts w:ascii="宋体" w:hAnsi="宋体" w:hint="eastAsia"/>
                <w:szCs w:val="21"/>
              </w:rPr>
              <w:t>6</w:t>
            </w:r>
            <w:r>
              <w:rPr>
                <w:rFonts w:ascii="宋体" w:hAnsi="宋体" w:hint="eastAsia"/>
                <w:szCs w:val="21"/>
              </w:rPr>
              <w:t>时</w:t>
            </w:r>
            <w:r>
              <w:rPr>
                <w:rFonts w:ascii="宋体" w:hAnsi="宋体" w:hint="eastAsia"/>
                <w:szCs w:val="21"/>
              </w:rPr>
              <w:t>04</w:t>
            </w:r>
            <w:r>
              <w:rPr>
                <w:rFonts w:ascii="宋体" w:hAnsi="宋体" w:hint="eastAsia"/>
                <w:szCs w:val="21"/>
              </w:rPr>
              <w:t>分，梅州市梅县区富力城</w:t>
            </w:r>
            <w:r>
              <w:rPr>
                <w:rFonts w:ascii="宋体" w:hAnsi="宋体" w:hint="eastAsia"/>
                <w:szCs w:val="21"/>
              </w:rPr>
              <w:t>D</w:t>
            </w:r>
            <w:r>
              <w:rPr>
                <w:rFonts w:ascii="宋体" w:hAnsi="宋体" w:hint="eastAsia"/>
                <w:szCs w:val="21"/>
              </w:rPr>
              <w:t>区</w:t>
            </w:r>
            <w:r>
              <w:rPr>
                <w:rFonts w:ascii="宋体" w:hAnsi="宋体" w:hint="eastAsia"/>
                <w:szCs w:val="21"/>
              </w:rPr>
              <w:t>17</w:t>
            </w:r>
            <w:r>
              <w:rPr>
                <w:rFonts w:ascii="宋体" w:hAnsi="宋体" w:hint="eastAsia"/>
                <w:szCs w:val="21"/>
              </w:rPr>
              <w:t>栋项目工地发生一起物体打击事故，造成</w:t>
            </w:r>
            <w:r>
              <w:rPr>
                <w:rFonts w:ascii="宋体" w:hAnsi="宋体" w:hint="eastAsia"/>
                <w:szCs w:val="21"/>
              </w:rPr>
              <w:t>1</w:t>
            </w:r>
            <w:r>
              <w:rPr>
                <w:rFonts w:ascii="宋体" w:hAnsi="宋体" w:hint="eastAsia"/>
                <w:szCs w:val="21"/>
              </w:rPr>
              <w:t>名施工人员死亡。</w:t>
            </w:r>
          </w:p>
        </w:tc>
      </w:tr>
      <w:tr w:rsidR="00000000">
        <w:trPr>
          <w:trHeight w:val="1020"/>
        </w:trPr>
        <w:tc>
          <w:tcPr>
            <w:tcW w:w="568" w:type="dxa"/>
            <w:vAlign w:val="center"/>
          </w:tcPr>
          <w:p w:rsidR="00000000" w:rsidRDefault="00E4790A">
            <w:pPr>
              <w:spacing w:line="320" w:lineRule="exact"/>
              <w:jc w:val="center"/>
              <w:rPr>
                <w:rFonts w:ascii="宋体" w:hAnsi="宋体"/>
                <w:szCs w:val="21"/>
              </w:rPr>
            </w:pPr>
            <w:r>
              <w:rPr>
                <w:rFonts w:ascii="宋体" w:hAnsi="宋体" w:hint="eastAsia"/>
                <w:szCs w:val="21"/>
              </w:rPr>
              <w:t>36</w:t>
            </w:r>
          </w:p>
        </w:tc>
        <w:tc>
          <w:tcPr>
            <w:tcW w:w="1276" w:type="dxa"/>
            <w:vAlign w:val="center"/>
          </w:tcPr>
          <w:p w:rsidR="00000000" w:rsidRDefault="00E4790A">
            <w:pPr>
              <w:spacing w:line="320" w:lineRule="exac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w:t>
            </w:r>
          </w:p>
        </w:tc>
        <w:tc>
          <w:tcPr>
            <w:tcW w:w="709" w:type="dxa"/>
            <w:vAlign w:val="center"/>
          </w:tcPr>
          <w:p w:rsidR="00000000" w:rsidRDefault="00E4790A">
            <w:pPr>
              <w:spacing w:line="320" w:lineRule="exact"/>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rPr>
                <w:rFonts w:ascii="宋体" w:hAnsi="宋体"/>
                <w:szCs w:val="21"/>
              </w:rPr>
            </w:pPr>
            <w:r>
              <w:rPr>
                <w:rFonts w:ascii="宋体" w:hAnsi="宋体" w:hint="eastAsia"/>
                <w:szCs w:val="21"/>
              </w:rPr>
              <w:t>深圳城市轨道交通</w:t>
            </w:r>
            <w:r>
              <w:rPr>
                <w:rFonts w:ascii="宋体" w:hAnsi="宋体" w:hint="eastAsia"/>
                <w:szCs w:val="21"/>
              </w:rPr>
              <w:t>6</w:t>
            </w:r>
            <w:r>
              <w:rPr>
                <w:rFonts w:ascii="宋体" w:hAnsi="宋体" w:hint="eastAsia"/>
                <w:szCs w:val="21"/>
              </w:rPr>
              <w:t>号线工程</w:t>
            </w:r>
            <w:r>
              <w:rPr>
                <w:rFonts w:ascii="宋体" w:hAnsi="宋体" w:hint="eastAsia"/>
                <w:szCs w:val="21"/>
              </w:rPr>
              <w:t>6102</w:t>
            </w:r>
            <w:r>
              <w:rPr>
                <w:rFonts w:ascii="宋体" w:hAnsi="宋体" w:hint="eastAsia"/>
                <w:szCs w:val="21"/>
              </w:rPr>
              <w:t>标段四工区</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中铁</w:t>
            </w:r>
            <w:r>
              <w:rPr>
                <w:rFonts w:ascii="宋体" w:hAnsi="宋体" w:hint="eastAsia"/>
                <w:szCs w:val="21"/>
              </w:rPr>
              <w:t>二局工程有限公司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深圳地铁工程咨询有限公司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rPr>
                <w:rFonts w:ascii="宋体" w:hAnsi="宋体"/>
                <w:szCs w:val="21"/>
              </w:rPr>
            </w:pPr>
            <w:r>
              <w:rPr>
                <w:rFonts w:ascii="宋体" w:hAnsi="宋体" w:hint="eastAsia"/>
                <w:szCs w:val="21"/>
              </w:rPr>
              <w:t>6</w:t>
            </w:r>
            <w:r>
              <w:rPr>
                <w:rFonts w:ascii="宋体" w:hAnsi="宋体" w:hint="eastAsia"/>
                <w:szCs w:val="21"/>
              </w:rPr>
              <w:t>月</w:t>
            </w:r>
            <w:r>
              <w:rPr>
                <w:rFonts w:ascii="宋体" w:hAnsi="宋体" w:hint="eastAsia"/>
                <w:szCs w:val="21"/>
              </w:rPr>
              <w:t>30</w:t>
            </w:r>
            <w:r>
              <w:rPr>
                <w:rFonts w:ascii="宋体" w:hAnsi="宋体" w:hint="eastAsia"/>
                <w:szCs w:val="21"/>
              </w:rPr>
              <w:t>日凌晨</w:t>
            </w:r>
            <w:r>
              <w:rPr>
                <w:rFonts w:ascii="宋体" w:hAnsi="宋体" w:hint="eastAsia"/>
                <w:szCs w:val="21"/>
              </w:rPr>
              <w:t>2</w:t>
            </w:r>
            <w:r>
              <w:rPr>
                <w:rFonts w:ascii="宋体" w:hAnsi="宋体" w:hint="eastAsia"/>
                <w:szCs w:val="21"/>
              </w:rPr>
              <w:t>时</w:t>
            </w:r>
            <w:r>
              <w:rPr>
                <w:rFonts w:ascii="宋体" w:hAnsi="宋体" w:hint="eastAsia"/>
                <w:szCs w:val="21"/>
              </w:rPr>
              <w:t>55</w:t>
            </w:r>
            <w:r>
              <w:rPr>
                <w:rFonts w:ascii="宋体" w:hAnsi="宋体" w:hint="eastAsia"/>
                <w:szCs w:val="21"/>
              </w:rPr>
              <w:t>分左右，一名泥头车计票员（非作业人员）进入工地至基坑南侧</w:t>
            </w:r>
            <w:r>
              <w:rPr>
                <w:rFonts w:ascii="宋体" w:hAnsi="宋体" w:hint="eastAsia"/>
                <w:szCs w:val="21"/>
              </w:rPr>
              <w:t>6-6</w:t>
            </w:r>
            <w:r>
              <w:rPr>
                <w:rFonts w:ascii="宋体" w:hAnsi="宋体" w:hint="eastAsia"/>
                <w:szCs w:val="21"/>
              </w:rPr>
              <w:t>断面（</w:t>
            </w:r>
            <w:r>
              <w:rPr>
                <w:rFonts w:ascii="宋体" w:hAnsi="宋体" w:hint="eastAsia"/>
                <w:szCs w:val="21"/>
              </w:rPr>
              <w:t>A12</w:t>
            </w:r>
            <w:r>
              <w:rPr>
                <w:rFonts w:ascii="宋体" w:hAnsi="宋体" w:hint="eastAsia"/>
                <w:szCs w:val="21"/>
              </w:rPr>
              <w:t>区）处，从基坑护栏坠入基坑，经抢救无效死亡。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37</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2</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深圳国际会展中心（一期）施工总承包工程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中建钢构有限公司</w:t>
            </w:r>
            <w:r>
              <w:rPr>
                <w:rFonts w:ascii="宋体" w:hAnsi="宋体" w:hint="eastAsia"/>
                <w:szCs w:val="21"/>
              </w:rPr>
              <w:br/>
            </w:r>
            <w:r>
              <w:rPr>
                <w:rFonts w:ascii="宋体" w:hAnsi="宋体" w:hint="eastAsia"/>
                <w:szCs w:val="21"/>
              </w:rPr>
              <w:t>（分）深圳金鑫绿建股份有限公司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广州珠江工程建设监理有限公司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hint="eastAsia"/>
                <w:szCs w:val="21"/>
              </w:rPr>
            </w:pPr>
            <w:r>
              <w:rPr>
                <w:rFonts w:ascii="宋体" w:hAnsi="宋体" w:hint="eastAsia"/>
                <w:szCs w:val="21"/>
              </w:rPr>
              <w:t>安装班工人李小波在</w:t>
            </w:r>
            <w:r>
              <w:rPr>
                <w:rFonts w:ascii="宋体" w:hAnsi="宋体" w:hint="eastAsia"/>
                <w:szCs w:val="21"/>
              </w:rPr>
              <w:t>C4</w:t>
            </w:r>
            <w:r>
              <w:rPr>
                <w:rFonts w:ascii="宋体" w:hAnsi="宋体" w:hint="eastAsia"/>
                <w:szCs w:val="21"/>
              </w:rPr>
              <w:t>会展厅外侧横梁外挑梁上进行钢梁安装作业时跌落至地面</w:t>
            </w:r>
            <w:r>
              <w:rPr>
                <w:rFonts w:ascii="宋体" w:hAnsi="宋体" w:hint="eastAsia"/>
                <w:szCs w:val="21"/>
              </w:rPr>
              <w:t>，</w:t>
            </w:r>
            <w:r>
              <w:rPr>
                <w:rFonts w:ascii="宋体" w:hAnsi="宋体" w:hint="eastAsia"/>
                <w:szCs w:val="21"/>
              </w:rPr>
              <w:t>抢救无效死亡</w:t>
            </w:r>
            <w:r>
              <w:rPr>
                <w:rFonts w:ascii="宋体" w:hAnsi="宋体" w:hint="eastAsia"/>
                <w:szCs w:val="21"/>
              </w:rPr>
              <w:t>。</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38</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广州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广州市轨道交通八号线北延段工程（文化</w:t>
            </w:r>
            <w:r>
              <w:rPr>
                <w:rFonts w:ascii="宋体" w:hAnsi="宋体" w:hint="eastAsia"/>
                <w:szCs w:val="21"/>
              </w:rPr>
              <w:t>公园</w:t>
            </w:r>
            <w:r>
              <w:rPr>
                <w:rFonts w:ascii="宋体" w:hAnsi="宋体" w:hint="eastAsia"/>
                <w:szCs w:val="21"/>
              </w:rPr>
              <w:t>-</w:t>
            </w:r>
            <w:r>
              <w:rPr>
                <w:rFonts w:ascii="宋体" w:hAnsi="宋体" w:hint="eastAsia"/>
                <w:szCs w:val="21"/>
              </w:rPr>
              <w:t>白云湖）【施工</w:t>
            </w:r>
            <w:r>
              <w:rPr>
                <w:rFonts w:ascii="宋体" w:hAnsi="宋体" w:hint="eastAsia"/>
                <w:szCs w:val="21"/>
              </w:rPr>
              <w:t>2</w:t>
            </w:r>
            <w:r>
              <w:rPr>
                <w:rFonts w:ascii="宋体" w:hAnsi="宋体" w:hint="eastAsia"/>
                <w:szCs w:val="21"/>
              </w:rPr>
              <w:t>标】土建工程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中铁二局集团有限公司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四川铁科建设监理有限公司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彩虹桥站暗挖站台通道，右线</w:t>
            </w:r>
            <w:r>
              <w:rPr>
                <w:rFonts w:ascii="宋体" w:hAnsi="宋体" w:hint="eastAsia"/>
                <w:szCs w:val="21"/>
              </w:rPr>
              <w:t>1</w:t>
            </w:r>
            <w:r>
              <w:rPr>
                <w:rFonts w:ascii="宋体" w:hAnsi="宋体" w:hint="eastAsia"/>
                <w:szCs w:val="21"/>
              </w:rPr>
              <w:t>号导洞发生掌子面拱顶掉块，一块约</w:t>
            </w:r>
            <w:r>
              <w:rPr>
                <w:rFonts w:ascii="宋体" w:hAnsi="宋体" w:hint="eastAsia"/>
                <w:szCs w:val="21"/>
              </w:rPr>
              <w:t>0.5</w:t>
            </w:r>
            <w:r>
              <w:rPr>
                <w:rFonts w:ascii="宋体" w:hAnsi="宋体" w:hint="eastAsia"/>
                <w:szCs w:val="21"/>
              </w:rPr>
              <w:t>立方米石块掉落砸中一名作业人员，抢救无效死亡。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39</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13</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丽日湖逸家园一期工程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惠州市建筑工程有限公司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广东天衡工程建设咨询监理有限公司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几名工人在</w:t>
            </w:r>
            <w:r>
              <w:rPr>
                <w:rFonts w:ascii="宋体" w:hAnsi="宋体" w:hint="eastAsia"/>
                <w:szCs w:val="21"/>
              </w:rPr>
              <w:t>3</w:t>
            </w:r>
            <w:r>
              <w:rPr>
                <w:rFonts w:ascii="宋体" w:hAnsi="宋体" w:hint="eastAsia"/>
                <w:szCs w:val="21"/>
              </w:rPr>
              <w:t>号楼</w:t>
            </w:r>
            <w:r>
              <w:rPr>
                <w:rFonts w:ascii="宋体" w:hAnsi="宋体" w:hint="eastAsia"/>
                <w:szCs w:val="21"/>
              </w:rPr>
              <w:t>11</w:t>
            </w:r>
            <w:r>
              <w:rPr>
                <w:rFonts w:ascii="宋体" w:hAnsi="宋体" w:hint="eastAsia"/>
                <w:szCs w:val="21"/>
              </w:rPr>
              <w:t>层拆外架时发生高处坠落事故，其中杂工蔡建祥运走外架上的材料时意外坠落致死。</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lastRenderedPageBreak/>
              <w:t>40</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14</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深城投</w:t>
            </w:r>
            <w:r>
              <w:rPr>
                <w:rFonts w:ascii="宋体" w:hAnsi="宋体" w:hint="eastAsia"/>
                <w:szCs w:val="21"/>
              </w:rPr>
              <w:t>?</w:t>
            </w:r>
            <w:r>
              <w:rPr>
                <w:rFonts w:ascii="宋体" w:hAnsi="宋体" w:hint="eastAsia"/>
                <w:szCs w:val="21"/>
              </w:rPr>
              <w:t>中心公馆项目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中国建筑第七工程局有限公司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w:t>
            </w:r>
            <w:r>
              <w:rPr>
                <w:rFonts w:ascii="宋体" w:hAnsi="宋体" w:hint="eastAsia"/>
                <w:szCs w:val="21"/>
              </w:rPr>
              <w:t>珠江工程建设监理有限公司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机械</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深圳市新艺华建筑装饰工程有限公司工人韦盛树在</w:t>
            </w:r>
            <w:r>
              <w:rPr>
                <w:rFonts w:ascii="宋体" w:hAnsi="宋体" w:hint="eastAsia"/>
                <w:szCs w:val="21"/>
              </w:rPr>
              <w:t>5</w:t>
            </w:r>
            <w:r>
              <w:rPr>
                <w:rFonts w:ascii="宋体" w:hAnsi="宋体" w:hint="eastAsia"/>
                <w:szCs w:val="21"/>
              </w:rPr>
              <w:t>号楼</w:t>
            </w:r>
            <w:r>
              <w:rPr>
                <w:rFonts w:ascii="宋体" w:hAnsi="宋体" w:hint="eastAsia"/>
                <w:szCs w:val="21"/>
              </w:rPr>
              <w:t>43</w:t>
            </w:r>
            <w:r>
              <w:rPr>
                <w:rFonts w:ascii="宋体" w:hAnsi="宋体" w:hint="eastAsia"/>
                <w:szCs w:val="21"/>
              </w:rPr>
              <w:t>层</w:t>
            </w:r>
            <w:r>
              <w:rPr>
                <w:rFonts w:ascii="宋体" w:hAnsi="宋体" w:hint="eastAsia"/>
                <w:szCs w:val="21"/>
              </w:rPr>
              <w:t>E</w:t>
            </w:r>
            <w:r>
              <w:rPr>
                <w:rFonts w:ascii="宋体" w:hAnsi="宋体" w:hint="eastAsia"/>
                <w:szCs w:val="21"/>
              </w:rPr>
              <w:t>户型进行空调位铝板铝合金切割作业时，被自身使用的手持电动工具（多功能角磨机）割伤大腿，抢救无效死亡。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14</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肇庆</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鼎湖区天禧花园</w:t>
            </w:r>
            <w:r>
              <w:rPr>
                <w:rFonts w:ascii="宋体" w:hAnsi="宋体" w:hint="eastAsia"/>
                <w:szCs w:val="21"/>
              </w:rPr>
              <w:t>10-1</w:t>
            </w:r>
            <w:r>
              <w:rPr>
                <w:rFonts w:ascii="宋体" w:hAnsi="宋体" w:hint="eastAsia"/>
                <w:szCs w:val="21"/>
              </w:rPr>
              <w:t>、</w:t>
            </w:r>
            <w:r>
              <w:rPr>
                <w:rFonts w:ascii="宋体" w:hAnsi="宋体" w:hint="eastAsia"/>
                <w:szCs w:val="21"/>
              </w:rPr>
              <w:t>10-2</w:t>
            </w:r>
            <w:r>
              <w:rPr>
                <w:rFonts w:ascii="宋体" w:hAnsi="宋体" w:hint="eastAsia"/>
                <w:szCs w:val="21"/>
              </w:rPr>
              <w:t>、</w:t>
            </w:r>
            <w:r>
              <w:rPr>
                <w:rFonts w:ascii="宋体" w:hAnsi="宋体" w:hint="eastAsia"/>
                <w:szCs w:val="21"/>
              </w:rPr>
              <w:t>11-1</w:t>
            </w:r>
            <w:r>
              <w:rPr>
                <w:rFonts w:ascii="宋体" w:hAnsi="宋体" w:hint="eastAsia"/>
                <w:szCs w:val="21"/>
              </w:rPr>
              <w:t>、</w:t>
            </w:r>
            <w:r>
              <w:rPr>
                <w:rFonts w:ascii="宋体" w:hAnsi="宋体" w:hint="eastAsia"/>
                <w:szCs w:val="21"/>
              </w:rPr>
              <w:t>11-2</w:t>
            </w:r>
            <w:r>
              <w:rPr>
                <w:rFonts w:ascii="宋体" w:hAnsi="宋体" w:hint="eastAsia"/>
                <w:szCs w:val="21"/>
              </w:rPr>
              <w:t>、</w:t>
            </w:r>
            <w:r>
              <w:rPr>
                <w:rFonts w:ascii="宋体" w:hAnsi="宋体" w:hint="eastAsia"/>
                <w:szCs w:val="21"/>
              </w:rPr>
              <w:t>11-3</w:t>
            </w:r>
            <w:r>
              <w:rPr>
                <w:rFonts w:ascii="宋体" w:hAnsi="宋体" w:hint="eastAsia"/>
                <w:szCs w:val="21"/>
              </w:rPr>
              <w:t>栋住宅楼</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龙光工程建设有限公司</w:t>
            </w:r>
            <w:r>
              <w:rPr>
                <w:rFonts w:ascii="宋体" w:hAnsi="宋体" w:hint="eastAsia"/>
                <w:szCs w:val="21"/>
              </w:rPr>
              <w:br/>
            </w:r>
            <w:r>
              <w:rPr>
                <w:rFonts w:ascii="宋体" w:hAnsi="宋体" w:hint="eastAsia"/>
                <w:szCs w:val="21"/>
              </w:rPr>
              <w:t>（分）广东裕基建筑基础工程有限公司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佛山禅建监理有限公司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淹溺</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死者为挖掘机司机，发生事故时在工地操作挖掘机作业，挖掘机侧翻落入积水坑，遇溺身亡。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18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汕头</w:t>
            </w:r>
            <w:r>
              <w:rPr>
                <w:rFonts w:ascii="宋体" w:hAnsi="宋体" w:hint="eastAsia"/>
                <w:szCs w:val="21"/>
              </w:rPr>
              <w:t xml:space="preserve"> </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汕头华润中</w:t>
            </w:r>
            <w:r>
              <w:rPr>
                <w:rFonts w:ascii="宋体" w:hAnsi="宋体" w:hint="eastAsia"/>
                <w:szCs w:val="21"/>
              </w:rPr>
              <w:t>心一期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华润建筑有限公司</w:t>
            </w:r>
            <w:r>
              <w:rPr>
                <w:rFonts w:ascii="宋体" w:hAnsi="宋体" w:hint="eastAsia"/>
                <w:szCs w:val="21"/>
              </w:rPr>
              <w:br/>
            </w:r>
            <w:r>
              <w:rPr>
                <w:rFonts w:ascii="宋体" w:hAnsi="宋体" w:hint="eastAsia"/>
                <w:szCs w:val="21"/>
              </w:rPr>
              <w:t>（分）深圳麦驰物联股份有限公司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广东海外建设监理有限公司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下午</w:t>
            </w:r>
            <w:r>
              <w:rPr>
                <w:rFonts w:ascii="宋体" w:hAnsi="宋体" w:hint="eastAsia"/>
                <w:szCs w:val="21"/>
              </w:rPr>
              <w:t>2</w:t>
            </w:r>
            <w:r>
              <w:rPr>
                <w:rFonts w:ascii="宋体" w:hAnsi="宋体" w:hint="eastAsia"/>
                <w:szCs w:val="21"/>
              </w:rPr>
              <w:t>时</w:t>
            </w:r>
            <w:r>
              <w:rPr>
                <w:rFonts w:ascii="宋体" w:hAnsi="宋体" w:hint="eastAsia"/>
                <w:szCs w:val="21"/>
              </w:rPr>
              <w:t>30</w:t>
            </w:r>
            <w:r>
              <w:rPr>
                <w:rFonts w:ascii="宋体" w:hAnsi="宋体" w:hint="eastAsia"/>
                <w:szCs w:val="21"/>
              </w:rPr>
              <w:t>分左右，项目作业人员在</w:t>
            </w:r>
            <w:r>
              <w:rPr>
                <w:rFonts w:ascii="宋体" w:hAnsi="宋体" w:hint="eastAsia"/>
                <w:szCs w:val="21"/>
              </w:rPr>
              <w:t>1#</w:t>
            </w:r>
            <w:r>
              <w:rPr>
                <w:rFonts w:ascii="宋体" w:hAnsi="宋体" w:hint="eastAsia"/>
                <w:szCs w:val="21"/>
              </w:rPr>
              <w:t>楼</w:t>
            </w:r>
            <w:r>
              <w:rPr>
                <w:rFonts w:ascii="宋体" w:hAnsi="宋体" w:hint="eastAsia"/>
                <w:szCs w:val="21"/>
              </w:rPr>
              <w:t>1</w:t>
            </w:r>
            <w:r>
              <w:rPr>
                <w:rFonts w:ascii="宋体" w:hAnsi="宋体" w:hint="eastAsia"/>
                <w:szCs w:val="21"/>
              </w:rPr>
              <w:t>单元南侧发现一男子躺于绿化草丛上，现场未能确定死者身份。</w:t>
            </w:r>
            <w:r>
              <w:rPr>
                <w:rFonts w:ascii="宋体" w:hAnsi="宋体" w:hint="eastAsia"/>
                <w:szCs w:val="21"/>
              </w:rPr>
              <w:t>19</w:t>
            </w:r>
            <w:r>
              <w:rPr>
                <w:rFonts w:ascii="宋体" w:hAnsi="宋体" w:hint="eastAsia"/>
                <w:szCs w:val="21"/>
              </w:rPr>
              <w:t>日上午，该项目弱电施工单位麦驰物联公司现场带班周金华向项目部反映工人胡松青自</w:t>
            </w:r>
            <w:r>
              <w:rPr>
                <w:rFonts w:ascii="宋体" w:hAnsi="宋体" w:hint="eastAsia"/>
                <w:szCs w:val="21"/>
              </w:rPr>
              <w:t>18</w:t>
            </w:r>
            <w:r>
              <w:rPr>
                <w:rFonts w:ascii="宋体" w:hAnsi="宋体" w:hint="eastAsia"/>
                <w:szCs w:val="21"/>
              </w:rPr>
              <w:t>日上午</w:t>
            </w:r>
            <w:r>
              <w:rPr>
                <w:rFonts w:ascii="宋体" w:hAnsi="宋体" w:hint="eastAsia"/>
                <w:szCs w:val="21"/>
              </w:rPr>
              <w:t>9</w:t>
            </w:r>
            <w:r>
              <w:rPr>
                <w:rFonts w:ascii="宋体" w:hAnsi="宋体" w:hint="eastAsia"/>
                <w:szCs w:val="21"/>
              </w:rPr>
              <w:t>点左右请假后失去联系。经比对，确定死者为弱电班组工人胡松青。</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7</w:t>
            </w:r>
            <w:r>
              <w:rPr>
                <w:rFonts w:ascii="宋体" w:hAnsi="宋体" w:hint="eastAsia"/>
                <w:szCs w:val="21"/>
              </w:rPr>
              <w:t>月</w:t>
            </w:r>
            <w:r>
              <w:rPr>
                <w:rFonts w:ascii="宋体" w:hAnsi="宋体" w:hint="eastAsia"/>
                <w:szCs w:val="21"/>
              </w:rPr>
              <w:t>31</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东莞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京东亚洲一号东莞麻涌项目</w:t>
            </w:r>
            <w:r>
              <w:rPr>
                <w:rFonts w:ascii="宋体" w:hAnsi="宋体" w:hint="eastAsia"/>
                <w:szCs w:val="21"/>
              </w:rPr>
              <w:t>7</w:t>
            </w:r>
            <w:r>
              <w:rPr>
                <w:rFonts w:ascii="宋体" w:hAnsi="宋体" w:hint="eastAsia"/>
                <w:szCs w:val="21"/>
              </w:rPr>
              <w:t>、</w:t>
            </w:r>
            <w:r>
              <w:rPr>
                <w:rFonts w:ascii="宋体" w:hAnsi="宋体" w:hint="eastAsia"/>
                <w:szCs w:val="21"/>
              </w:rPr>
              <w:t>8</w:t>
            </w: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11</w:t>
            </w:r>
            <w:r>
              <w:rPr>
                <w:rFonts w:ascii="宋体" w:hAnsi="宋体" w:hint="eastAsia"/>
                <w:szCs w:val="21"/>
              </w:rPr>
              <w:t>号物流仓库，</w:t>
            </w:r>
            <w:r>
              <w:rPr>
                <w:rFonts w:ascii="宋体" w:hAnsi="宋体" w:hint="eastAsia"/>
                <w:szCs w:val="21"/>
              </w:rPr>
              <w:t>13</w:t>
            </w:r>
            <w:r>
              <w:rPr>
                <w:rFonts w:ascii="宋体" w:hAnsi="宋体" w:hint="eastAsia"/>
                <w:szCs w:val="21"/>
              </w:rPr>
              <w:t>号分拣中心，</w:t>
            </w:r>
            <w:r>
              <w:rPr>
                <w:rFonts w:ascii="宋体" w:hAnsi="宋体" w:hint="eastAsia"/>
                <w:szCs w:val="21"/>
              </w:rPr>
              <w:t>15</w:t>
            </w:r>
            <w:r>
              <w:rPr>
                <w:rFonts w:ascii="宋体" w:hAnsi="宋体" w:hint="eastAsia"/>
                <w:szCs w:val="21"/>
              </w:rPr>
              <w:t>号设备房，</w:t>
            </w:r>
            <w:r>
              <w:rPr>
                <w:rFonts w:ascii="宋体" w:hAnsi="宋体" w:hint="eastAsia"/>
                <w:szCs w:val="21"/>
              </w:rPr>
              <w:t>16</w:t>
            </w:r>
            <w:r>
              <w:rPr>
                <w:rFonts w:ascii="宋体" w:hAnsi="宋体" w:hint="eastAsia"/>
                <w:szCs w:val="21"/>
              </w:rPr>
              <w:t>、</w:t>
            </w:r>
            <w:r>
              <w:rPr>
                <w:rFonts w:ascii="宋体" w:hAnsi="宋体" w:hint="eastAsia"/>
                <w:szCs w:val="21"/>
              </w:rPr>
              <w:t>17</w:t>
            </w:r>
            <w:r>
              <w:rPr>
                <w:rFonts w:ascii="宋体" w:hAnsi="宋体" w:hint="eastAsia"/>
                <w:szCs w:val="21"/>
              </w:rPr>
              <w:t>、</w:t>
            </w:r>
            <w:r>
              <w:rPr>
                <w:rFonts w:ascii="宋体" w:hAnsi="宋体" w:hint="eastAsia"/>
                <w:szCs w:val="21"/>
              </w:rPr>
              <w:t>18</w:t>
            </w:r>
            <w:r>
              <w:rPr>
                <w:rFonts w:ascii="宋体" w:hAnsi="宋体" w:hint="eastAsia"/>
                <w:szCs w:val="21"/>
              </w:rPr>
              <w:t>、</w:t>
            </w:r>
            <w:r>
              <w:rPr>
                <w:rFonts w:ascii="宋体" w:hAnsi="宋体" w:hint="eastAsia"/>
                <w:szCs w:val="21"/>
              </w:rPr>
              <w:t>19</w:t>
            </w:r>
            <w:r>
              <w:rPr>
                <w:rFonts w:ascii="宋体" w:hAnsi="宋体" w:hint="eastAsia"/>
                <w:szCs w:val="21"/>
              </w:rPr>
              <w:t>号门卫，</w:t>
            </w:r>
            <w:r>
              <w:rPr>
                <w:rFonts w:ascii="宋体" w:hAnsi="宋体" w:hint="eastAsia"/>
                <w:szCs w:val="21"/>
              </w:rPr>
              <w:t>22</w:t>
            </w:r>
            <w:r>
              <w:rPr>
                <w:rFonts w:ascii="宋体" w:hAnsi="宋体" w:hint="eastAsia"/>
                <w:szCs w:val="21"/>
              </w:rPr>
              <w:t>号工业垃圾房，</w:t>
            </w:r>
            <w:r>
              <w:rPr>
                <w:rFonts w:ascii="宋体" w:hAnsi="宋体" w:hint="eastAsia"/>
                <w:szCs w:val="21"/>
              </w:rPr>
              <w:t>2</w:t>
            </w:r>
            <w:r>
              <w:rPr>
                <w:rFonts w:ascii="宋体" w:hAnsi="宋体" w:hint="eastAsia"/>
                <w:szCs w:val="21"/>
              </w:rPr>
              <w:t>3</w:t>
            </w:r>
            <w:r>
              <w:rPr>
                <w:rFonts w:ascii="宋体" w:hAnsi="宋体" w:hint="eastAsia"/>
                <w:szCs w:val="21"/>
              </w:rPr>
              <w:t>号停车楼，</w:t>
            </w:r>
            <w:r>
              <w:rPr>
                <w:rFonts w:ascii="宋体" w:hAnsi="宋体" w:hint="eastAsia"/>
                <w:szCs w:val="21"/>
              </w:rPr>
              <w:t>24</w:t>
            </w:r>
            <w:r>
              <w:rPr>
                <w:rFonts w:ascii="宋体" w:hAnsi="宋体" w:hint="eastAsia"/>
                <w:szCs w:val="21"/>
              </w:rPr>
              <w:t>号</w:t>
            </w:r>
            <w:r>
              <w:rPr>
                <w:rFonts w:ascii="宋体" w:hAnsi="宋体" w:hint="eastAsia"/>
                <w:szCs w:val="21"/>
              </w:rPr>
              <w:t>-32</w:t>
            </w:r>
            <w:r>
              <w:rPr>
                <w:rFonts w:ascii="宋体" w:hAnsi="宋体" w:hint="eastAsia"/>
                <w:szCs w:val="21"/>
              </w:rPr>
              <w:t>号自行车棚</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中国建筑一局（集团）有限公司</w:t>
            </w:r>
            <w:r>
              <w:rPr>
                <w:rFonts w:ascii="宋体" w:hAnsi="宋体" w:hint="eastAsia"/>
                <w:szCs w:val="21"/>
              </w:rPr>
              <w:br/>
            </w:r>
            <w:r>
              <w:rPr>
                <w:rFonts w:ascii="宋体" w:hAnsi="宋体" w:hint="eastAsia"/>
                <w:szCs w:val="21"/>
              </w:rPr>
              <w:t>（分）森特士兴集团股份有限公司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广州穗峰建设工程监理有限公司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坍塌</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17</w:t>
            </w:r>
            <w:r>
              <w:rPr>
                <w:rFonts w:ascii="宋体" w:hAnsi="宋体" w:hint="eastAsia"/>
                <w:szCs w:val="21"/>
              </w:rPr>
              <w:t>时</w:t>
            </w:r>
            <w:r>
              <w:rPr>
                <w:rFonts w:ascii="宋体" w:hAnsi="宋体" w:hint="eastAsia"/>
                <w:szCs w:val="21"/>
              </w:rPr>
              <w:t>15</w:t>
            </w:r>
            <w:r>
              <w:rPr>
                <w:rFonts w:ascii="宋体" w:hAnsi="宋体" w:hint="eastAsia"/>
                <w:szCs w:val="21"/>
              </w:rPr>
              <w:t>分左右，</w:t>
            </w:r>
            <w:r>
              <w:rPr>
                <w:rFonts w:ascii="宋体" w:hAnsi="宋体" w:hint="eastAsia"/>
                <w:szCs w:val="21"/>
              </w:rPr>
              <w:t xml:space="preserve"> 13</w:t>
            </w:r>
            <w:r>
              <w:rPr>
                <w:rFonts w:ascii="宋体" w:hAnsi="宋体" w:hint="eastAsia"/>
                <w:szCs w:val="21"/>
              </w:rPr>
              <w:t>号分拣中心工地的钢结构雨棚发生坍塌，导致一人死亡，四人受轻微伤。</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lastRenderedPageBreak/>
              <w:t>44</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3</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深圳</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南山供电营业中心招拍挂地块（地基与基础工程）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深圳市工勘岩土集团有限公司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中咨工程建设监理有限公司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项目现场履带吊吊装混凝土浇筑施工作业过程中，料斗钢丝绳断裂，料斗掉落击中旁边作业工人，当场死亡一人。</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45</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东莞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湘塑城</w:t>
            </w:r>
            <w:r>
              <w:rPr>
                <w:rFonts w:ascii="宋体" w:hAnsi="宋体" w:hint="eastAsia"/>
                <w:szCs w:val="21"/>
              </w:rPr>
              <w:t>1.2.3</w:t>
            </w:r>
            <w:r>
              <w:rPr>
                <w:rFonts w:ascii="宋体" w:hAnsi="宋体" w:hint="eastAsia"/>
                <w:szCs w:val="21"/>
              </w:rPr>
              <w:t>号</w:t>
            </w:r>
            <w:r>
              <w:rPr>
                <w:rFonts w:ascii="宋体" w:hAnsi="宋体" w:hint="eastAsia"/>
                <w:szCs w:val="21"/>
              </w:rPr>
              <w:t>商业办公楼项目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东莞市嘉鹏达建设工程有限公司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深圳市建明达建设监理有限公司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7</w:t>
            </w:r>
            <w:r>
              <w:rPr>
                <w:rFonts w:ascii="宋体" w:hAnsi="宋体" w:hint="eastAsia"/>
                <w:szCs w:val="21"/>
              </w:rPr>
              <w:t>时</w:t>
            </w:r>
            <w:r>
              <w:rPr>
                <w:rFonts w:ascii="宋体" w:hAnsi="宋体" w:hint="eastAsia"/>
                <w:szCs w:val="21"/>
              </w:rPr>
              <w:t>15</w:t>
            </w:r>
            <w:r>
              <w:rPr>
                <w:rFonts w:ascii="宋体" w:hAnsi="宋体" w:hint="eastAsia"/>
                <w:szCs w:val="21"/>
              </w:rPr>
              <w:t>分左右，一名杂工在拆除地下室道口顶部钢管时，不慎跌落（高度约</w:t>
            </w:r>
            <w:r>
              <w:rPr>
                <w:rFonts w:ascii="宋体" w:hAnsi="宋体" w:hint="eastAsia"/>
                <w:szCs w:val="21"/>
              </w:rPr>
              <w:t>5</w:t>
            </w:r>
            <w:r>
              <w:rPr>
                <w:rFonts w:ascii="宋体" w:hAnsi="宋体" w:hint="eastAsia"/>
                <w:szCs w:val="21"/>
              </w:rPr>
              <w:t>米左右），抢救无效死亡。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46</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珠海</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珠海联邦制药股份有限公司生物质供热项目</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海一建工股份有限公司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广东巨正建设项目管理有限公司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坍塌</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早上</w:t>
            </w:r>
            <w:r>
              <w:rPr>
                <w:rFonts w:ascii="宋体" w:hAnsi="宋体" w:hint="eastAsia"/>
                <w:szCs w:val="21"/>
              </w:rPr>
              <w:t>5</w:t>
            </w:r>
            <w:r>
              <w:rPr>
                <w:rFonts w:ascii="宋体" w:hAnsi="宋体" w:hint="eastAsia"/>
                <w:szCs w:val="21"/>
              </w:rPr>
              <w:t>点</w:t>
            </w:r>
            <w:r>
              <w:rPr>
                <w:rFonts w:ascii="宋体" w:hAnsi="宋体" w:hint="eastAsia"/>
                <w:szCs w:val="21"/>
              </w:rPr>
              <w:t>28</w:t>
            </w:r>
            <w:r>
              <w:rPr>
                <w:rFonts w:ascii="宋体" w:hAnsi="宋体" w:hint="eastAsia"/>
                <w:szCs w:val="21"/>
              </w:rPr>
              <w:t>分，在分拣车间和锅炉房连廊板浇筑时发生一起安全事故，造成一名工人死亡。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47</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8</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广州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广州市轨道交通十四号线一期轨道工程轨道施工总承包项目Ⅱ标</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中铁二局工程有限公司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西安铁一院</w:t>
            </w:r>
            <w:r>
              <w:rPr>
                <w:rFonts w:ascii="宋体" w:hAnsi="宋体" w:hint="eastAsia"/>
                <w:szCs w:val="21"/>
              </w:rPr>
              <w:t>工程咨询监理有限责任公司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在广州市白云区新和车站右线</w:t>
            </w:r>
            <w:r>
              <w:rPr>
                <w:rFonts w:ascii="宋体" w:hAnsi="宋体" w:hint="eastAsia"/>
                <w:szCs w:val="21"/>
              </w:rPr>
              <w:t>DK41+445</w:t>
            </w:r>
            <w:r>
              <w:rPr>
                <w:rFonts w:ascii="宋体" w:hAnsi="宋体" w:hint="eastAsia"/>
                <w:szCs w:val="21"/>
              </w:rPr>
              <w:t>处桥梁下方进行材料装卸过程中，材料滑落，击伤</w:t>
            </w:r>
            <w:r>
              <w:rPr>
                <w:rFonts w:ascii="宋体" w:hAnsi="宋体" w:hint="eastAsia"/>
                <w:szCs w:val="21"/>
              </w:rPr>
              <w:t>2</w:t>
            </w:r>
            <w:r>
              <w:rPr>
                <w:rFonts w:ascii="宋体" w:hAnsi="宋体" w:hint="eastAsia"/>
                <w:szCs w:val="21"/>
              </w:rPr>
              <w:t>人，致</w:t>
            </w:r>
            <w:r>
              <w:rPr>
                <w:rFonts w:ascii="宋体" w:hAnsi="宋体" w:hint="eastAsia"/>
                <w:szCs w:val="21"/>
              </w:rPr>
              <w:t>1</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48</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13</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万科金域滨江花园</w:t>
            </w:r>
            <w:r>
              <w:rPr>
                <w:rFonts w:ascii="宋体" w:hAnsi="宋体" w:hint="eastAsia"/>
                <w:szCs w:val="21"/>
              </w:rPr>
              <w:t>2</w:t>
            </w:r>
            <w:r>
              <w:rPr>
                <w:rFonts w:ascii="宋体" w:hAnsi="宋体" w:hint="eastAsia"/>
                <w:szCs w:val="21"/>
              </w:rPr>
              <w:t>栋、</w:t>
            </w:r>
            <w:r>
              <w:rPr>
                <w:rFonts w:ascii="宋体" w:hAnsi="宋体" w:hint="eastAsia"/>
                <w:szCs w:val="21"/>
              </w:rPr>
              <w:t>3</w:t>
            </w:r>
            <w:r>
              <w:rPr>
                <w:rFonts w:ascii="宋体" w:hAnsi="宋体" w:hint="eastAsia"/>
                <w:szCs w:val="21"/>
              </w:rPr>
              <w:t>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中天建设集团有限公司</w:t>
            </w:r>
            <w:r>
              <w:rPr>
                <w:rFonts w:ascii="宋体" w:hAnsi="宋体" w:hint="eastAsia"/>
                <w:szCs w:val="21"/>
              </w:rPr>
              <w:br/>
            </w:r>
            <w:r>
              <w:rPr>
                <w:rFonts w:ascii="宋体" w:hAnsi="宋体" w:hint="eastAsia"/>
                <w:szCs w:val="21"/>
              </w:rPr>
              <w:t>（分）广州秉顺机械租赁有限公司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深圳市城建监理有限公司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施工电梯安装第五道附墙顶升加节作业，电梯安装工人在安装附墙穿螺杆时不慎从</w:t>
            </w:r>
            <w:r>
              <w:rPr>
                <w:rFonts w:ascii="宋体" w:hAnsi="宋体" w:hint="eastAsia"/>
                <w:szCs w:val="21"/>
              </w:rPr>
              <w:t>14</w:t>
            </w:r>
            <w:r>
              <w:rPr>
                <w:rFonts w:ascii="宋体" w:hAnsi="宋体" w:hint="eastAsia"/>
                <w:szCs w:val="21"/>
              </w:rPr>
              <w:t>层摔落至地面，造成</w:t>
            </w:r>
            <w:r>
              <w:rPr>
                <w:rFonts w:ascii="宋体" w:hAnsi="宋体" w:hint="eastAsia"/>
                <w:szCs w:val="21"/>
              </w:rPr>
              <w:t>1</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49</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14</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佛山城市轨道交通</w:t>
            </w:r>
            <w:r>
              <w:rPr>
                <w:rFonts w:ascii="宋体" w:hAnsi="宋体" w:hint="eastAsia"/>
                <w:szCs w:val="21"/>
              </w:rPr>
              <w:t>2</w:t>
            </w:r>
            <w:r>
              <w:rPr>
                <w:rFonts w:ascii="宋体" w:hAnsi="宋体" w:hint="eastAsia"/>
                <w:szCs w:val="21"/>
              </w:rPr>
              <w:t>号线</w:t>
            </w:r>
            <w:r>
              <w:rPr>
                <w:rFonts w:ascii="宋体" w:hAnsi="宋体" w:hint="eastAsia"/>
                <w:szCs w:val="21"/>
              </w:rPr>
              <w:t>TJ05</w:t>
            </w:r>
            <w:r>
              <w:rPr>
                <w:rFonts w:ascii="宋体" w:hAnsi="宋体" w:hint="eastAsia"/>
                <w:szCs w:val="21"/>
              </w:rPr>
              <w:t>标</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中交路桥建设有限公司</w:t>
            </w:r>
            <w:r>
              <w:rPr>
                <w:rFonts w:ascii="宋体" w:hAnsi="宋体" w:hint="eastAsia"/>
                <w:szCs w:val="21"/>
              </w:rPr>
              <w:br/>
            </w:r>
            <w:r>
              <w:rPr>
                <w:rFonts w:ascii="宋体" w:hAnsi="宋体" w:hint="eastAsia"/>
                <w:szCs w:val="21"/>
              </w:rPr>
              <w:t>（分）浙江中垚建设有限公司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天津新亚太监理建设有限公司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机械</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林岳车辆段</w:t>
            </w:r>
            <w:r>
              <w:rPr>
                <w:rFonts w:ascii="宋体" w:hAnsi="宋体" w:hint="eastAsia"/>
                <w:szCs w:val="21"/>
              </w:rPr>
              <w:t>A5</w:t>
            </w:r>
            <w:r>
              <w:rPr>
                <w:rFonts w:ascii="宋体" w:hAnsi="宋体" w:hint="eastAsia"/>
                <w:szCs w:val="21"/>
              </w:rPr>
              <w:t>区施工时，一台旋挖钻钻机在挪动过程中发生倾覆，现场作业</w:t>
            </w:r>
            <w:r>
              <w:rPr>
                <w:rFonts w:ascii="宋体" w:hAnsi="宋体" w:hint="eastAsia"/>
                <w:szCs w:val="21"/>
              </w:rPr>
              <w:t>2</w:t>
            </w:r>
            <w:r>
              <w:rPr>
                <w:rFonts w:ascii="宋体" w:hAnsi="宋体" w:hint="eastAsia"/>
                <w:szCs w:val="21"/>
              </w:rPr>
              <w:t>人受波及，造成</w:t>
            </w:r>
            <w:r>
              <w:rPr>
                <w:rFonts w:ascii="宋体" w:hAnsi="宋体" w:hint="eastAsia"/>
                <w:szCs w:val="21"/>
              </w:rPr>
              <w:t>1</w:t>
            </w:r>
            <w:r>
              <w:rPr>
                <w:rFonts w:ascii="宋体" w:hAnsi="宋体" w:hint="eastAsia"/>
                <w:szCs w:val="21"/>
              </w:rPr>
              <w:t>死</w:t>
            </w:r>
            <w:r>
              <w:rPr>
                <w:rFonts w:ascii="宋体" w:hAnsi="宋体" w:hint="eastAsia"/>
                <w:szCs w:val="21"/>
              </w:rPr>
              <w:t>1</w:t>
            </w:r>
            <w:r>
              <w:rPr>
                <w:rFonts w:ascii="宋体" w:hAnsi="宋体" w:hint="eastAsia"/>
                <w:szCs w:val="21"/>
              </w:rPr>
              <w:t>伤。</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lastRenderedPageBreak/>
              <w:t>50</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17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美的库卡智能制造科技园</w:t>
            </w:r>
            <w:r>
              <w:rPr>
                <w:rFonts w:ascii="宋体" w:hAnsi="宋体" w:hint="eastAsia"/>
                <w:szCs w:val="21"/>
              </w:rPr>
              <w:t>A</w:t>
            </w:r>
            <w:r>
              <w:rPr>
                <w:rFonts w:ascii="宋体" w:hAnsi="宋体" w:hint="eastAsia"/>
                <w:szCs w:val="21"/>
              </w:rPr>
              <w:t>区一期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中国建筑第五工程局有限公司</w:t>
            </w:r>
            <w:r>
              <w:rPr>
                <w:rFonts w:ascii="宋体" w:hAnsi="宋体" w:hint="eastAsia"/>
                <w:szCs w:val="21"/>
              </w:rPr>
              <w:br/>
            </w:r>
            <w:r>
              <w:rPr>
                <w:rFonts w:ascii="宋体" w:hAnsi="宋体" w:hint="eastAsia"/>
                <w:szCs w:val="21"/>
              </w:rPr>
              <w:t>（分）佛山市红建建筑劳务有限公司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广东国建工程项目管理有限公司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17</w:t>
            </w:r>
            <w:r>
              <w:rPr>
                <w:rFonts w:ascii="宋体" w:hAnsi="宋体" w:hint="eastAsia"/>
                <w:szCs w:val="21"/>
              </w:rPr>
              <w:t>时</w:t>
            </w:r>
            <w:r>
              <w:rPr>
                <w:rFonts w:ascii="宋体" w:hAnsi="宋体" w:hint="eastAsia"/>
                <w:szCs w:val="21"/>
              </w:rPr>
              <w:t>30</w:t>
            </w:r>
            <w:r>
              <w:rPr>
                <w:rFonts w:ascii="宋体" w:hAnsi="宋体" w:hint="eastAsia"/>
                <w:szCs w:val="21"/>
              </w:rPr>
              <w:t>分左右，一工人进行脚手板铺设作业过程中，从高约</w:t>
            </w:r>
            <w:r>
              <w:rPr>
                <w:rFonts w:ascii="宋体" w:hAnsi="宋体" w:hint="eastAsia"/>
                <w:szCs w:val="21"/>
              </w:rPr>
              <w:t>8</w:t>
            </w:r>
            <w:r>
              <w:rPr>
                <w:rFonts w:ascii="宋体" w:hAnsi="宋体" w:hint="eastAsia"/>
                <w:szCs w:val="21"/>
              </w:rPr>
              <w:t>米的位置坠落至地面，头部着地致死。</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51</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19</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润汉幸福汇广场（一期）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佛山市顺德区新顺诚建筑工程有限公司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佛山市顺德建设监理有限公司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铁工班一名工人在四座</w:t>
            </w:r>
            <w:r>
              <w:rPr>
                <w:rFonts w:ascii="宋体" w:hAnsi="宋体" w:hint="eastAsia"/>
                <w:szCs w:val="21"/>
              </w:rPr>
              <w:t>6</w:t>
            </w:r>
            <w:r>
              <w:rPr>
                <w:rFonts w:ascii="宋体" w:hAnsi="宋体" w:hint="eastAsia"/>
                <w:szCs w:val="21"/>
              </w:rPr>
              <w:t>层楼面进行构造柱钢筋绑扎时，不慎坠落到首层的人货电梯顶上，抢救无效死亡。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52</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22</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税费管理服务中心</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惠州市第一建筑工程有限公司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惠州市工程建设项目咨询管理有限公司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外墙铝合金班组一名工人从三楼摔至一楼，经送第三人民医院医治，抢救无效死亡。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53</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27</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河源</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广东河源电厂一期</w:t>
            </w:r>
            <w:r>
              <w:rPr>
                <w:rFonts w:ascii="宋体" w:hAnsi="宋体" w:hint="eastAsia"/>
                <w:szCs w:val="21"/>
              </w:rPr>
              <w:t>2*600MW</w:t>
            </w:r>
            <w:r>
              <w:rPr>
                <w:rFonts w:ascii="宋体" w:hAnsi="宋体" w:hint="eastAsia"/>
                <w:szCs w:val="21"/>
              </w:rPr>
              <w:t>机组热网输送管道工程（中期）</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湖南省工业设备安装有限公司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淮南天泽电力技术服务有限责任公司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物体</w:t>
            </w:r>
            <w:r>
              <w:rPr>
                <w:rFonts w:ascii="宋体" w:hAnsi="宋体" w:hint="eastAsia"/>
                <w:szCs w:val="21"/>
              </w:rPr>
              <w:br/>
            </w:r>
            <w:r>
              <w:rPr>
                <w:rFonts w:ascii="宋体" w:hAnsi="宋体" w:hint="eastAsia"/>
                <w:szCs w:val="21"/>
              </w:rPr>
              <w:t>打击</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晚上</w:t>
            </w:r>
            <w:r>
              <w:rPr>
                <w:rFonts w:ascii="宋体" w:hAnsi="宋体" w:hint="eastAsia"/>
                <w:szCs w:val="21"/>
              </w:rPr>
              <w:t>22</w:t>
            </w:r>
            <w:r>
              <w:rPr>
                <w:rFonts w:ascii="宋体" w:hAnsi="宋体" w:hint="eastAsia"/>
                <w:szCs w:val="21"/>
              </w:rPr>
              <w:t>时左右，在龙岭工业园内中广</w:t>
            </w:r>
            <w:r>
              <w:rPr>
                <w:rFonts w:ascii="宋体" w:hAnsi="宋体" w:hint="eastAsia"/>
                <w:szCs w:val="21"/>
              </w:rPr>
              <w:t>源钢化玻璃厂门前进行埋管施工时（管沟开挖深度约为</w:t>
            </w:r>
            <w:r>
              <w:rPr>
                <w:rFonts w:ascii="宋体" w:hAnsi="宋体" w:hint="eastAsia"/>
                <w:szCs w:val="21"/>
              </w:rPr>
              <w:t>2.4</w:t>
            </w:r>
            <w:r>
              <w:rPr>
                <w:rFonts w:ascii="宋体" w:hAnsi="宋体" w:hint="eastAsia"/>
                <w:szCs w:val="21"/>
              </w:rPr>
              <w:t>米，宽度约为</w:t>
            </w:r>
            <w:r>
              <w:rPr>
                <w:rFonts w:ascii="宋体" w:hAnsi="宋体" w:hint="eastAsia"/>
                <w:szCs w:val="21"/>
              </w:rPr>
              <w:t>1.5</w:t>
            </w:r>
            <w:r>
              <w:rPr>
                <w:rFonts w:ascii="宋体" w:hAnsi="宋体" w:hint="eastAsia"/>
                <w:szCs w:val="21"/>
              </w:rPr>
              <w:t>米），沟顶北边混凝土路面突然断裂滑落，砸中一名工人后脑勺，抢救无效死亡。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54</w:t>
            </w:r>
          </w:p>
        </w:tc>
        <w:tc>
          <w:tcPr>
            <w:tcW w:w="1276" w:type="dxa"/>
            <w:vAlign w:val="center"/>
          </w:tcPr>
          <w:p w:rsidR="00000000" w:rsidRDefault="00E4790A">
            <w:pPr>
              <w:spacing w:line="320" w:lineRule="exact"/>
              <w:jc w:val="center"/>
              <w:rPr>
                <w:rFonts w:ascii="宋体" w:hAnsi="宋体"/>
                <w:szCs w:val="21"/>
              </w:rPr>
            </w:pPr>
            <w:r>
              <w:rPr>
                <w:rFonts w:ascii="宋体" w:hAnsi="宋体" w:hint="eastAsia"/>
                <w:szCs w:val="21"/>
              </w:rPr>
              <w:t>8</w:t>
            </w:r>
            <w:r>
              <w:rPr>
                <w:rFonts w:ascii="宋体" w:hAnsi="宋体" w:hint="eastAsia"/>
                <w:szCs w:val="21"/>
              </w:rPr>
              <w:t>月</w:t>
            </w:r>
            <w:r>
              <w:rPr>
                <w:rFonts w:ascii="宋体" w:hAnsi="宋体" w:hint="eastAsia"/>
                <w:szCs w:val="21"/>
              </w:rPr>
              <w:t>31</w:t>
            </w:r>
            <w:r>
              <w:rPr>
                <w:rFonts w:ascii="宋体" w:hAnsi="宋体" w:hint="eastAsia"/>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云浮</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云浮新区鸿业广场</w:t>
            </w:r>
            <w:r>
              <w:rPr>
                <w:rFonts w:ascii="宋体" w:hAnsi="宋体" w:hint="eastAsia"/>
                <w:szCs w:val="21"/>
              </w:rPr>
              <w:t>--</w:t>
            </w:r>
            <w:r>
              <w:rPr>
                <w:rFonts w:ascii="宋体" w:hAnsi="宋体" w:hint="eastAsia"/>
                <w:szCs w:val="21"/>
              </w:rPr>
              <w:t>建行大厦工程</w:t>
            </w:r>
          </w:p>
        </w:tc>
        <w:tc>
          <w:tcPr>
            <w:tcW w:w="1842" w:type="dxa"/>
            <w:vAlign w:val="center"/>
          </w:tcPr>
          <w:p w:rsidR="00000000" w:rsidRDefault="00E4790A">
            <w:pPr>
              <w:spacing w:line="320" w:lineRule="exact"/>
              <w:rPr>
                <w:rFonts w:ascii="宋体" w:hAnsi="宋体"/>
                <w:szCs w:val="21"/>
              </w:rPr>
            </w:pPr>
            <w:r>
              <w:rPr>
                <w:rFonts w:ascii="宋体" w:hAnsi="宋体" w:hint="eastAsia"/>
                <w:szCs w:val="21"/>
              </w:rPr>
              <w:t>广东宏源建筑置业有限公司</w:t>
            </w:r>
          </w:p>
        </w:tc>
        <w:tc>
          <w:tcPr>
            <w:tcW w:w="1560" w:type="dxa"/>
            <w:vAlign w:val="center"/>
          </w:tcPr>
          <w:p w:rsidR="00000000" w:rsidRDefault="00E4790A">
            <w:pPr>
              <w:spacing w:line="320" w:lineRule="exact"/>
              <w:rPr>
                <w:rFonts w:ascii="宋体" w:hAnsi="宋体"/>
                <w:szCs w:val="21"/>
              </w:rPr>
            </w:pPr>
            <w:r>
              <w:rPr>
                <w:rFonts w:ascii="宋体" w:hAnsi="宋体" w:hint="eastAsia"/>
                <w:szCs w:val="21"/>
              </w:rPr>
              <w:t>广东建设工程监理有限公司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hint="eastAsia"/>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9</w:t>
            </w:r>
            <w:r>
              <w:rPr>
                <w:rFonts w:ascii="宋体" w:hAnsi="宋体" w:hint="eastAsia"/>
                <w:szCs w:val="21"/>
              </w:rPr>
              <w:t>时左右，工程发生一起高处坠落事故，造成</w:t>
            </w:r>
            <w:r>
              <w:rPr>
                <w:rFonts w:ascii="宋体" w:hAnsi="宋体" w:hint="eastAsia"/>
                <w:szCs w:val="21"/>
              </w:rPr>
              <w:t>1</w:t>
            </w:r>
            <w:r>
              <w:rPr>
                <w:rFonts w:ascii="宋体" w:hAnsi="宋体" w:hint="eastAsia"/>
                <w:szCs w:val="21"/>
              </w:rPr>
              <w:t>人死亡。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55</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2</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中洲御郡华府</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山河建设集团有限公司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深圳市恒浩建工程项目管理有限公司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hint="eastAsia"/>
                <w:szCs w:val="21"/>
              </w:rPr>
            </w:pPr>
            <w:r>
              <w:rPr>
                <w:rFonts w:ascii="宋体" w:hAnsi="宋体" w:hint="eastAsia"/>
                <w:szCs w:val="21"/>
              </w:rPr>
              <w:t>上午</w:t>
            </w:r>
            <w:r>
              <w:rPr>
                <w:rFonts w:ascii="宋体" w:hAnsi="宋体"/>
                <w:szCs w:val="21"/>
              </w:rPr>
              <w:t>12</w:t>
            </w:r>
            <w:r>
              <w:rPr>
                <w:rFonts w:ascii="宋体" w:hAnsi="宋体" w:hint="eastAsia"/>
                <w:szCs w:val="21"/>
              </w:rPr>
              <w:t>时，施工现场</w:t>
            </w:r>
            <w:r>
              <w:rPr>
                <w:rFonts w:ascii="宋体" w:hAnsi="宋体"/>
                <w:szCs w:val="21"/>
              </w:rPr>
              <w:t>5#</w:t>
            </w:r>
            <w:r>
              <w:rPr>
                <w:rFonts w:ascii="宋体" w:hAnsi="宋体" w:hint="eastAsia"/>
                <w:szCs w:val="21"/>
              </w:rPr>
              <w:t>楼副楼商铺位置靠小区入口转角处梁突然垮塌，造成现场一</w:t>
            </w:r>
            <w:r>
              <w:rPr>
                <w:rFonts w:ascii="宋体" w:hAnsi="宋体" w:hint="eastAsia"/>
                <w:szCs w:val="21"/>
              </w:rPr>
              <w:t>名男泥水工人被压，抢救无效死亡</w:t>
            </w:r>
            <w:r>
              <w:rPr>
                <w:rFonts w:ascii="宋体" w:hAnsi="宋体" w:hint="eastAsia"/>
                <w:szCs w:val="21"/>
              </w:rPr>
              <w:t>。</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lastRenderedPageBreak/>
              <w:t>56</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2</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大亚湾经济开发区翡翠山城综合体峰汇（</w:t>
            </w:r>
            <w:r>
              <w:rPr>
                <w:rFonts w:ascii="宋体" w:hAnsi="宋体"/>
                <w:szCs w:val="21"/>
              </w:rPr>
              <w:t>7-8</w:t>
            </w:r>
            <w:r>
              <w:rPr>
                <w:rFonts w:ascii="宋体" w:hAnsi="宋体" w:hint="eastAsia"/>
                <w:szCs w:val="21"/>
              </w:rPr>
              <w:t>栋及地下车库）商铺四楼</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中天建设集团有限公司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广东广信建筑工程监理有限公司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工程项目发生一起商铺排风井盖板折断，砸人致死事故。</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57</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3</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尚城世家三期</w:t>
            </w:r>
            <w:r>
              <w:rPr>
                <w:rFonts w:ascii="宋体" w:hAnsi="宋体"/>
                <w:szCs w:val="21"/>
              </w:rPr>
              <w:t>1</w:t>
            </w:r>
            <w:r>
              <w:rPr>
                <w:rFonts w:ascii="宋体" w:hAnsi="宋体" w:hint="eastAsia"/>
                <w:szCs w:val="21"/>
              </w:rPr>
              <w:t>栋</w:t>
            </w:r>
            <w:r>
              <w:rPr>
                <w:rFonts w:ascii="宋体" w:hAnsi="宋体"/>
                <w:szCs w:val="21"/>
              </w:rPr>
              <w:t>-8</w:t>
            </w:r>
            <w:r>
              <w:rPr>
                <w:rFonts w:ascii="宋体" w:hAnsi="宋体" w:hint="eastAsia"/>
                <w:szCs w:val="21"/>
              </w:rPr>
              <w:t>栋、</w:t>
            </w:r>
            <w:r>
              <w:rPr>
                <w:rFonts w:ascii="宋体" w:hAnsi="宋体"/>
                <w:szCs w:val="21"/>
              </w:rPr>
              <w:t>1</w:t>
            </w:r>
            <w:r>
              <w:rPr>
                <w:rFonts w:ascii="宋体" w:hAnsi="宋体" w:hint="eastAsia"/>
                <w:szCs w:val="21"/>
              </w:rPr>
              <w:t>栋</w:t>
            </w:r>
            <w:r>
              <w:rPr>
                <w:rFonts w:ascii="宋体" w:hAnsi="宋体"/>
                <w:szCs w:val="21"/>
              </w:rPr>
              <w:t>-6</w:t>
            </w:r>
            <w:r>
              <w:rPr>
                <w:rFonts w:ascii="宋体" w:hAnsi="宋体" w:hint="eastAsia"/>
                <w:szCs w:val="21"/>
              </w:rPr>
              <w:t>栋楼、地下室</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湖南省第八工程有限公司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深圳东鹏工程建设监理有限公司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上午</w:t>
            </w:r>
            <w:r>
              <w:rPr>
                <w:rFonts w:ascii="宋体" w:hAnsi="宋体"/>
                <w:szCs w:val="21"/>
              </w:rPr>
              <w:t>8</w:t>
            </w:r>
            <w:r>
              <w:rPr>
                <w:rFonts w:ascii="宋体" w:hAnsi="宋体" w:hint="eastAsia"/>
                <w:szCs w:val="21"/>
              </w:rPr>
              <w:t>时左右，外墙抹灰时，</w:t>
            </w:r>
            <w:r>
              <w:rPr>
                <w:rFonts w:ascii="宋体" w:hAnsi="宋体"/>
                <w:szCs w:val="21"/>
              </w:rPr>
              <w:t>1</w:t>
            </w:r>
            <w:r>
              <w:rPr>
                <w:rFonts w:ascii="宋体" w:hAnsi="宋体" w:hint="eastAsia"/>
                <w:szCs w:val="21"/>
              </w:rPr>
              <w:t>名工人不慎跌落死亡。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58</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6</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佛山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信财置业绿岛湖项目地块一</w:t>
            </w:r>
            <w:r>
              <w:rPr>
                <w:rFonts w:ascii="宋体" w:hAnsi="宋体"/>
                <w:szCs w:val="21"/>
              </w:rPr>
              <w:t>1-4</w:t>
            </w:r>
            <w:r>
              <w:rPr>
                <w:rFonts w:ascii="宋体" w:hAnsi="宋体" w:hint="eastAsia"/>
                <w:szCs w:val="21"/>
              </w:rPr>
              <w:t>号楼及地下室</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广东省八建</w:t>
            </w:r>
            <w:r>
              <w:rPr>
                <w:rFonts w:ascii="宋体" w:hAnsi="宋体" w:hint="eastAsia"/>
                <w:szCs w:val="21"/>
              </w:rPr>
              <w:t>集团有限公司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广东中火炬监理咨询有限公司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下午</w:t>
            </w:r>
            <w:r>
              <w:rPr>
                <w:rFonts w:ascii="宋体" w:hAnsi="宋体"/>
                <w:szCs w:val="21"/>
              </w:rPr>
              <w:t>5</w:t>
            </w:r>
            <w:r>
              <w:rPr>
                <w:rFonts w:ascii="宋体" w:hAnsi="宋体" w:hint="eastAsia"/>
                <w:szCs w:val="21"/>
              </w:rPr>
              <w:t>点</w:t>
            </w:r>
            <w:r>
              <w:rPr>
                <w:rFonts w:ascii="宋体" w:hAnsi="宋体"/>
                <w:szCs w:val="21"/>
              </w:rPr>
              <w:t>40</w:t>
            </w:r>
            <w:r>
              <w:rPr>
                <w:rFonts w:ascii="宋体" w:hAnsi="宋体" w:hint="eastAsia"/>
                <w:szCs w:val="21"/>
              </w:rPr>
              <w:t>分</w:t>
            </w:r>
            <w:r>
              <w:rPr>
                <w:rFonts w:ascii="宋体" w:hAnsi="宋体"/>
                <w:szCs w:val="21"/>
              </w:rPr>
              <w:t>,</w:t>
            </w:r>
            <w:r>
              <w:rPr>
                <w:rFonts w:ascii="宋体" w:hAnsi="宋体" w:hint="eastAsia"/>
                <w:szCs w:val="21"/>
              </w:rPr>
              <w:t>混凝土工王国忠从</w:t>
            </w:r>
            <w:r>
              <w:rPr>
                <w:rFonts w:ascii="宋体" w:hAnsi="宋体"/>
                <w:szCs w:val="21"/>
              </w:rPr>
              <w:t>3-2</w:t>
            </w:r>
            <w:r>
              <w:rPr>
                <w:rFonts w:ascii="宋体" w:hAnsi="宋体" w:hint="eastAsia"/>
                <w:szCs w:val="21"/>
              </w:rPr>
              <w:t>号楼天面板约</w:t>
            </w:r>
            <w:r>
              <w:rPr>
                <w:rFonts w:ascii="宋体" w:hAnsi="宋体"/>
                <w:szCs w:val="21"/>
              </w:rPr>
              <w:t>17</w:t>
            </w:r>
            <w:r>
              <w:rPr>
                <w:rFonts w:ascii="宋体" w:hAnsi="宋体" w:hint="eastAsia"/>
                <w:szCs w:val="21"/>
              </w:rPr>
              <w:t>米处与布料机一起坠落至地下室顶板，抢救无效死亡。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59</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7</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肇庆</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恒大世纪梦幻城（一期）地块</w:t>
            </w:r>
            <w:r>
              <w:rPr>
                <w:rFonts w:ascii="宋体" w:hAnsi="宋体"/>
                <w:szCs w:val="21"/>
              </w:rPr>
              <w:t>A20-19</w:t>
            </w:r>
            <w:r>
              <w:rPr>
                <w:rFonts w:ascii="宋体" w:hAnsi="宋体" w:hint="eastAsia"/>
                <w:szCs w:val="21"/>
              </w:rPr>
              <w:t>、</w:t>
            </w:r>
            <w:r>
              <w:rPr>
                <w:rFonts w:ascii="宋体" w:hAnsi="宋体"/>
                <w:szCs w:val="21"/>
              </w:rPr>
              <w:t>A20-22-23</w:t>
            </w:r>
            <w:r>
              <w:rPr>
                <w:rFonts w:ascii="宋体" w:hAnsi="宋体" w:hint="eastAsia"/>
                <w:szCs w:val="21"/>
              </w:rPr>
              <w:t>、</w:t>
            </w:r>
            <w:r>
              <w:rPr>
                <w:rFonts w:ascii="宋体" w:hAnsi="宋体"/>
                <w:szCs w:val="21"/>
              </w:rPr>
              <w:t>A20-25-31</w:t>
            </w:r>
            <w:r>
              <w:rPr>
                <w:rFonts w:ascii="宋体" w:hAnsi="宋体" w:hint="eastAsia"/>
                <w:szCs w:val="21"/>
              </w:rPr>
              <w:t>建设工程</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南通华新建工集团有限公司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广州市恒合工程监理有限公司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起重</w:t>
            </w:r>
            <w:r>
              <w:rPr>
                <w:rFonts w:ascii="宋体" w:hAnsi="宋体" w:hint="eastAsia"/>
                <w:szCs w:val="21"/>
              </w:rPr>
              <w:br/>
            </w:r>
            <w:r>
              <w:rPr>
                <w:rFonts w:ascii="宋体" w:hAnsi="宋体" w:hint="eastAsia"/>
                <w:szCs w:val="21"/>
              </w:rPr>
              <w:t>伤害</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工地起重机械（塔吊）吊运输钢管过程中吊索捆绑松脱，钢管跌落砸中地面工人。</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60</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8</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中山</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上乘世纪俊庭</w:t>
            </w:r>
            <w:r>
              <w:rPr>
                <w:rFonts w:ascii="宋体" w:hAnsi="宋体"/>
                <w:szCs w:val="21"/>
              </w:rPr>
              <w:t>1-8</w:t>
            </w:r>
            <w:r>
              <w:rPr>
                <w:rFonts w:ascii="宋体" w:hAnsi="宋体" w:hint="eastAsia"/>
                <w:szCs w:val="21"/>
              </w:rPr>
              <w:t>幢工程</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红阳建工集团有限公司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广东中火炬监理咨询有限</w:t>
            </w:r>
            <w:r>
              <w:rPr>
                <w:rFonts w:ascii="宋体" w:hAnsi="宋体" w:hint="eastAsia"/>
                <w:szCs w:val="21"/>
              </w:rPr>
              <w:t>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hint="eastAsia"/>
                <w:szCs w:val="21"/>
              </w:rPr>
              <w:t>该项目工人由施工电梯拉砂浆上六楼卸完料后，由于楼层安全防护门未予关闭，工人操作砂浆电动运输车时不慎从六层施工电梯口坠落地面（车库顶板），抢救无效死亡。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t>61</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12</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珠海</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九龙汇国际文创中心（一期）</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龙光工程建设有限公司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广东省广大工程顾问有限公司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其他</w:t>
            </w:r>
            <w:r>
              <w:rPr>
                <w:rFonts w:ascii="宋体" w:hAnsi="宋体" w:hint="eastAsia"/>
                <w:szCs w:val="21"/>
              </w:rPr>
              <w:br/>
            </w:r>
            <w:r>
              <w:rPr>
                <w:rFonts w:ascii="宋体" w:hAnsi="宋体" w:hint="eastAsia"/>
                <w:szCs w:val="21"/>
              </w:rPr>
              <w:t>类型</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szCs w:val="21"/>
              </w:rPr>
              <w:t>1</w:t>
            </w:r>
            <w:r>
              <w:rPr>
                <w:rFonts w:ascii="宋体" w:hAnsi="宋体" w:hint="eastAsia"/>
                <w:szCs w:val="21"/>
              </w:rPr>
              <w:t>人在</w:t>
            </w:r>
            <w:r>
              <w:rPr>
                <w:rFonts w:ascii="宋体" w:hAnsi="宋体"/>
                <w:szCs w:val="21"/>
              </w:rPr>
              <w:t>19</w:t>
            </w:r>
            <w:r>
              <w:rPr>
                <w:rFonts w:ascii="宋体" w:hAnsi="宋体" w:hint="eastAsia"/>
                <w:szCs w:val="21"/>
              </w:rPr>
              <w:t>时</w:t>
            </w:r>
            <w:r>
              <w:rPr>
                <w:rFonts w:ascii="宋体" w:hAnsi="宋体"/>
                <w:szCs w:val="21"/>
              </w:rPr>
              <w:t>40</w:t>
            </w:r>
            <w:r>
              <w:rPr>
                <w:rFonts w:ascii="宋体" w:hAnsi="宋体" w:hint="eastAsia"/>
                <w:szCs w:val="21"/>
              </w:rPr>
              <w:t>分倒地不起，</w:t>
            </w:r>
            <w:r>
              <w:rPr>
                <w:rFonts w:ascii="宋体" w:hAnsi="宋体"/>
                <w:szCs w:val="21"/>
              </w:rPr>
              <w:t>120</w:t>
            </w:r>
            <w:r>
              <w:rPr>
                <w:rFonts w:ascii="宋体" w:hAnsi="宋体" w:hint="eastAsia"/>
                <w:szCs w:val="21"/>
              </w:rPr>
              <w:t>到场后进行抢救，</w:t>
            </w:r>
            <w:r>
              <w:rPr>
                <w:rFonts w:ascii="宋体" w:hAnsi="宋体"/>
                <w:szCs w:val="21"/>
              </w:rPr>
              <w:t>20</w:t>
            </w:r>
            <w:r>
              <w:rPr>
                <w:rFonts w:ascii="宋体" w:hAnsi="宋体" w:hint="eastAsia"/>
                <w:szCs w:val="21"/>
              </w:rPr>
              <w:t>时</w:t>
            </w:r>
            <w:r>
              <w:rPr>
                <w:rFonts w:ascii="宋体" w:hAnsi="宋体"/>
                <w:szCs w:val="21"/>
              </w:rPr>
              <w:t>46</w:t>
            </w:r>
            <w:r>
              <w:rPr>
                <w:rFonts w:ascii="宋体" w:hAnsi="宋体" w:hint="eastAsia"/>
                <w:szCs w:val="21"/>
              </w:rPr>
              <w:t>分抢救无效死亡。</w:t>
            </w:r>
          </w:p>
        </w:tc>
      </w:tr>
      <w:tr w:rsidR="00000000">
        <w:trPr>
          <w:trHeight w:val="1020"/>
        </w:trPr>
        <w:tc>
          <w:tcPr>
            <w:tcW w:w="568" w:type="dxa"/>
            <w:vAlign w:val="center"/>
          </w:tcPr>
          <w:p w:rsidR="00000000" w:rsidRDefault="00E4790A">
            <w:pPr>
              <w:spacing w:line="320" w:lineRule="exact"/>
              <w:jc w:val="center"/>
              <w:rPr>
                <w:rFonts w:ascii="宋体" w:hAnsi="宋体" w:hint="eastAsia"/>
                <w:szCs w:val="21"/>
              </w:rPr>
            </w:pPr>
            <w:r>
              <w:rPr>
                <w:rFonts w:ascii="宋体" w:hAnsi="宋体" w:hint="eastAsia"/>
                <w:szCs w:val="21"/>
              </w:rPr>
              <w:lastRenderedPageBreak/>
              <w:t>62</w:t>
            </w:r>
          </w:p>
        </w:tc>
        <w:tc>
          <w:tcPr>
            <w:tcW w:w="1276" w:type="dxa"/>
            <w:vAlign w:val="center"/>
          </w:tcPr>
          <w:p w:rsidR="00000000" w:rsidRDefault="00E4790A">
            <w:pPr>
              <w:spacing w:line="320" w:lineRule="exact"/>
              <w:jc w:val="center"/>
              <w:rPr>
                <w:rFonts w:ascii="宋体" w:hAnsi="宋体"/>
                <w:szCs w:val="21"/>
              </w:rPr>
            </w:pPr>
            <w:r>
              <w:rPr>
                <w:rFonts w:ascii="宋体" w:hAnsi="宋体"/>
                <w:szCs w:val="21"/>
              </w:rPr>
              <w:t>9</w:t>
            </w:r>
            <w:r>
              <w:rPr>
                <w:rFonts w:ascii="宋体" w:hAnsi="宋体"/>
                <w:szCs w:val="21"/>
              </w:rPr>
              <w:t>月</w:t>
            </w:r>
            <w:r>
              <w:rPr>
                <w:rFonts w:ascii="宋体" w:hAnsi="宋体"/>
                <w:szCs w:val="21"/>
              </w:rPr>
              <w:t>23</w:t>
            </w:r>
            <w:r>
              <w:rPr>
                <w:rFonts w:ascii="宋体" w:hAnsi="宋体"/>
                <w:szCs w:val="21"/>
              </w:rPr>
              <w:t>日</w:t>
            </w:r>
          </w:p>
        </w:tc>
        <w:tc>
          <w:tcPr>
            <w:tcW w:w="709" w:type="dxa"/>
            <w:vAlign w:val="center"/>
          </w:tcPr>
          <w:p w:rsidR="00000000" w:rsidRDefault="00E4790A">
            <w:pPr>
              <w:spacing w:line="320" w:lineRule="exact"/>
              <w:jc w:val="center"/>
              <w:rPr>
                <w:rFonts w:ascii="宋体" w:hAnsi="宋体"/>
                <w:szCs w:val="21"/>
              </w:rPr>
            </w:pPr>
            <w:r>
              <w:rPr>
                <w:rFonts w:ascii="宋体" w:hAnsi="宋体" w:hint="eastAsia"/>
                <w:szCs w:val="21"/>
              </w:rPr>
              <w:t>惠州</w:t>
            </w:r>
          </w:p>
        </w:tc>
        <w:tc>
          <w:tcPr>
            <w:tcW w:w="2268" w:type="dxa"/>
            <w:vAlign w:val="center"/>
          </w:tcPr>
          <w:p w:rsidR="00000000" w:rsidRDefault="00E4790A">
            <w:pPr>
              <w:spacing w:line="320" w:lineRule="exact"/>
              <w:jc w:val="left"/>
              <w:rPr>
                <w:rFonts w:ascii="宋体" w:hAnsi="宋体"/>
                <w:szCs w:val="21"/>
              </w:rPr>
            </w:pPr>
            <w:r>
              <w:rPr>
                <w:rFonts w:ascii="宋体" w:hAnsi="宋体" w:hint="eastAsia"/>
                <w:szCs w:val="21"/>
              </w:rPr>
              <w:t>新力花园地下室、住宅楼</w:t>
            </w:r>
            <w:r>
              <w:rPr>
                <w:rFonts w:ascii="宋体" w:hAnsi="宋体"/>
                <w:szCs w:val="21"/>
              </w:rPr>
              <w:t>1-20</w:t>
            </w:r>
            <w:r>
              <w:rPr>
                <w:rFonts w:ascii="宋体" w:hAnsi="宋体" w:hint="eastAsia"/>
                <w:szCs w:val="21"/>
              </w:rPr>
              <w:t>号楼、商业楼</w:t>
            </w:r>
            <w:r>
              <w:rPr>
                <w:rFonts w:ascii="宋体" w:hAnsi="宋体"/>
                <w:szCs w:val="21"/>
              </w:rPr>
              <w:t>22-25</w:t>
            </w:r>
            <w:r>
              <w:rPr>
                <w:rFonts w:ascii="宋体" w:hAnsi="宋体" w:hint="eastAsia"/>
                <w:szCs w:val="21"/>
              </w:rPr>
              <w:t>号楼</w:t>
            </w:r>
          </w:p>
        </w:tc>
        <w:tc>
          <w:tcPr>
            <w:tcW w:w="1842" w:type="dxa"/>
            <w:vAlign w:val="center"/>
          </w:tcPr>
          <w:p w:rsidR="00000000" w:rsidRDefault="00E4790A">
            <w:pPr>
              <w:spacing w:line="320" w:lineRule="exact"/>
              <w:jc w:val="left"/>
              <w:rPr>
                <w:rFonts w:ascii="宋体" w:hAnsi="宋体"/>
                <w:szCs w:val="21"/>
              </w:rPr>
            </w:pPr>
            <w:r>
              <w:rPr>
                <w:rFonts w:ascii="宋体" w:hAnsi="宋体" w:hint="eastAsia"/>
                <w:szCs w:val="21"/>
              </w:rPr>
              <w:t>江西省新宇建设工程有限公司</w:t>
            </w:r>
          </w:p>
        </w:tc>
        <w:tc>
          <w:tcPr>
            <w:tcW w:w="1560" w:type="dxa"/>
            <w:vAlign w:val="center"/>
          </w:tcPr>
          <w:p w:rsidR="00000000" w:rsidRDefault="00E4790A">
            <w:pPr>
              <w:spacing w:line="320" w:lineRule="exact"/>
              <w:jc w:val="left"/>
              <w:rPr>
                <w:rFonts w:ascii="宋体" w:hAnsi="宋体"/>
                <w:szCs w:val="21"/>
              </w:rPr>
            </w:pPr>
            <w:r>
              <w:rPr>
                <w:rFonts w:ascii="宋体" w:hAnsi="宋体" w:hint="eastAsia"/>
                <w:szCs w:val="21"/>
              </w:rPr>
              <w:t>深圳广厦监理有限公司</w:t>
            </w:r>
          </w:p>
        </w:tc>
        <w:tc>
          <w:tcPr>
            <w:tcW w:w="849" w:type="dxa"/>
            <w:vAlign w:val="center"/>
          </w:tcPr>
          <w:p w:rsidR="00000000" w:rsidRDefault="00E4790A">
            <w:pPr>
              <w:spacing w:line="320" w:lineRule="exact"/>
              <w:jc w:val="center"/>
              <w:rPr>
                <w:rFonts w:ascii="宋体" w:hAnsi="宋体"/>
                <w:szCs w:val="21"/>
              </w:rPr>
            </w:pPr>
            <w:r>
              <w:rPr>
                <w:rFonts w:ascii="宋体" w:hAnsi="宋体" w:hint="eastAsia"/>
                <w:szCs w:val="21"/>
              </w:rPr>
              <w:t>高处</w:t>
            </w:r>
            <w:r>
              <w:rPr>
                <w:rFonts w:ascii="宋体" w:hAnsi="宋体" w:hint="eastAsia"/>
                <w:szCs w:val="21"/>
              </w:rPr>
              <w:br/>
            </w:r>
            <w:r>
              <w:rPr>
                <w:rFonts w:ascii="宋体" w:hAnsi="宋体" w:hint="eastAsia"/>
                <w:szCs w:val="21"/>
              </w:rPr>
              <w:t>坠落</w:t>
            </w:r>
          </w:p>
        </w:tc>
        <w:tc>
          <w:tcPr>
            <w:tcW w:w="710" w:type="dxa"/>
            <w:vAlign w:val="center"/>
          </w:tcPr>
          <w:p w:rsidR="00000000" w:rsidRDefault="00E4790A">
            <w:pPr>
              <w:spacing w:line="320" w:lineRule="exact"/>
              <w:jc w:val="center"/>
              <w:rPr>
                <w:rFonts w:ascii="宋体" w:hAnsi="宋体"/>
                <w:szCs w:val="21"/>
              </w:rPr>
            </w:pPr>
            <w:r>
              <w:rPr>
                <w:rFonts w:ascii="宋体" w:hAnsi="宋体"/>
                <w:szCs w:val="21"/>
              </w:rPr>
              <w:t>1</w:t>
            </w:r>
          </w:p>
        </w:tc>
        <w:tc>
          <w:tcPr>
            <w:tcW w:w="4819" w:type="dxa"/>
            <w:vAlign w:val="center"/>
          </w:tcPr>
          <w:p w:rsidR="00000000" w:rsidRDefault="00E4790A">
            <w:pPr>
              <w:spacing w:line="320" w:lineRule="exact"/>
              <w:jc w:val="left"/>
              <w:rPr>
                <w:rFonts w:ascii="宋体" w:hAnsi="宋体"/>
                <w:szCs w:val="21"/>
              </w:rPr>
            </w:pPr>
            <w:r>
              <w:rPr>
                <w:rFonts w:ascii="宋体" w:hAnsi="宋体"/>
                <w:szCs w:val="21"/>
              </w:rPr>
              <w:t>9</w:t>
            </w:r>
            <w:r>
              <w:rPr>
                <w:rFonts w:ascii="宋体" w:hAnsi="宋体" w:hint="eastAsia"/>
                <w:szCs w:val="21"/>
              </w:rPr>
              <w:t>号楼</w:t>
            </w:r>
            <w:r>
              <w:rPr>
                <w:rFonts w:ascii="宋体" w:hAnsi="宋体"/>
                <w:szCs w:val="21"/>
              </w:rPr>
              <w:t>5</w:t>
            </w:r>
            <w:r>
              <w:rPr>
                <w:rFonts w:ascii="宋体" w:hAnsi="宋体" w:hint="eastAsia"/>
                <w:szCs w:val="21"/>
              </w:rPr>
              <w:t>层走廊处工人在拆除防护栏杆钢管，拆除第一根钢管围挡的时候，工人不慎从</w:t>
            </w:r>
            <w:r>
              <w:rPr>
                <w:rFonts w:ascii="宋体" w:hAnsi="宋体"/>
                <w:szCs w:val="21"/>
              </w:rPr>
              <w:t>5</w:t>
            </w:r>
            <w:r>
              <w:rPr>
                <w:rFonts w:ascii="宋体" w:hAnsi="宋体" w:hint="eastAsia"/>
                <w:szCs w:val="21"/>
              </w:rPr>
              <w:t>楼坠落至一楼楼面</w:t>
            </w:r>
            <w:r>
              <w:rPr>
                <w:rFonts w:ascii="宋体" w:hAnsi="宋体" w:hint="eastAsia"/>
                <w:szCs w:val="21"/>
              </w:rPr>
              <w:t>，</w:t>
            </w:r>
            <w:r>
              <w:rPr>
                <w:rFonts w:ascii="宋体" w:hAnsi="宋体" w:hint="eastAsia"/>
                <w:szCs w:val="21"/>
              </w:rPr>
              <w:t>经抢救无效死亡</w:t>
            </w:r>
            <w:r>
              <w:rPr>
                <w:rFonts w:ascii="宋体" w:hAnsi="宋体" w:hint="eastAsia"/>
                <w:szCs w:val="21"/>
              </w:rPr>
              <w:t>。</w:t>
            </w:r>
          </w:p>
        </w:tc>
      </w:tr>
    </w:tbl>
    <w:p w:rsidR="00E4790A" w:rsidRDefault="00E4790A">
      <w:pPr>
        <w:spacing w:line="460" w:lineRule="exact"/>
        <w:rPr>
          <w:rFonts w:ascii="仿宋" w:eastAsia="仿宋" w:hAnsi="仿宋" w:hint="eastAsia"/>
          <w:sz w:val="28"/>
          <w:szCs w:val="28"/>
        </w:rPr>
      </w:pPr>
    </w:p>
    <w:sectPr w:rsidR="00E4790A">
      <w:footerReference w:type="default" r:id="rId6"/>
      <w:pgSz w:w="16838" w:h="11906" w:orient="landscape"/>
      <w:pgMar w:top="1587" w:right="1644" w:bottom="1474" w:left="1418" w:header="851" w:footer="1474"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0A" w:rsidRDefault="00E4790A">
      <w:r>
        <w:separator/>
      </w:r>
    </w:p>
  </w:endnote>
  <w:endnote w:type="continuationSeparator" w:id="0">
    <w:p w:rsidR="00E4790A" w:rsidRDefault="00E47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4790A">
    <w:pPr>
      <w:pStyle w:val="a7"/>
      <w:framePr w:wrap="around" w:vAnchor="text" w:hAnchor="margin" w:xAlign="outside" w:yAlign="top"/>
      <w:rPr>
        <w:rFonts w:ascii="宋体" w:hAnsi="宋体" w:hint="eastAsia"/>
        <w:sz w:val="28"/>
      </w:rPr>
    </w:pPr>
    <w:r>
      <w:rPr>
        <w:rFonts w:ascii="宋体" w:hAnsi="宋体" w:hint="eastAsia"/>
        <w:sz w:val="28"/>
      </w:rPr>
      <w:fldChar w:fldCharType="begin"/>
    </w:r>
    <w:r>
      <w:rPr>
        <w:rStyle w:val="a5"/>
        <w:rFonts w:ascii="宋体" w:hAnsi="宋体" w:hint="eastAsia"/>
        <w:sz w:val="28"/>
      </w:rPr>
      <w:instrText xml:space="preserve"> PAGE  </w:instrText>
    </w:r>
    <w:r>
      <w:rPr>
        <w:rFonts w:ascii="宋体" w:hAnsi="宋体" w:hint="eastAsia"/>
        <w:sz w:val="28"/>
      </w:rPr>
      <w:fldChar w:fldCharType="separate"/>
    </w:r>
    <w:r w:rsidR="00445C8C">
      <w:rPr>
        <w:rStyle w:val="a5"/>
        <w:rFonts w:ascii="宋体" w:hAnsi="宋体"/>
        <w:noProof/>
        <w:sz w:val="28"/>
      </w:rPr>
      <w:t>1</w:t>
    </w:r>
    <w:r>
      <w:rPr>
        <w:rFonts w:ascii="宋体" w:hAnsi="宋体" w:hint="eastAsia"/>
        <w:sz w:val="28"/>
      </w:rPr>
      <w:fldChar w:fldCharType="end"/>
    </w:r>
  </w:p>
  <w:p w:rsidR="00000000" w:rsidRDefault="00E4790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0A" w:rsidRDefault="00E4790A">
      <w:r>
        <w:separator/>
      </w:r>
    </w:p>
  </w:footnote>
  <w:footnote w:type="continuationSeparator" w:id="0">
    <w:p w:rsidR="00E4790A" w:rsidRDefault="00E479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20"/>
  <w:drawingGridVerticalSpacing w:val="158"/>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4B2"/>
    <w:rsid w:val="000A4C71"/>
    <w:rsid w:val="0017273C"/>
    <w:rsid w:val="001807B6"/>
    <w:rsid w:val="001A5854"/>
    <w:rsid w:val="00206A50"/>
    <w:rsid w:val="00266D44"/>
    <w:rsid w:val="002A6481"/>
    <w:rsid w:val="002C67C5"/>
    <w:rsid w:val="003C7A41"/>
    <w:rsid w:val="00445C8C"/>
    <w:rsid w:val="004D282D"/>
    <w:rsid w:val="004D77C4"/>
    <w:rsid w:val="00525FD5"/>
    <w:rsid w:val="005A7718"/>
    <w:rsid w:val="006165B3"/>
    <w:rsid w:val="00644D94"/>
    <w:rsid w:val="00664AD3"/>
    <w:rsid w:val="00682F1B"/>
    <w:rsid w:val="00737495"/>
    <w:rsid w:val="00780F57"/>
    <w:rsid w:val="007D0226"/>
    <w:rsid w:val="007D4132"/>
    <w:rsid w:val="008D3AD0"/>
    <w:rsid w:val="009378CD"/>
    <w:rsid w:val="00A30860"/>
    <w:rsid w:val="00A632B1"/>
    <w:rsid w:val="00A66549"/>
    <w:rsid w:val="00A87EAE"/>
    <w:rsid w:val="00B062ED"/>
    <w:rsid w:val="00BD1FEF"/>
    <w:rsid w:val="00BF5785"/>
    <w:rsid w:val="00C51204"/>
    <w:rsid w:val="00C776CE"/>
    <w:rsid w:val="00CE6EFC"/>
    <w:rsid w:val="00D42696"/>
    <w:rsid w:val="00D9700A"/>
    <w:rsid w:val="00DE0DAC"/>
    <w:rsid w:val="00E3241C"/>
    <w:rsid w:val="00E45D4C"/>
    <w:rsid w:val="00E46293"/>
    <w:rsid w:val="00E4790A"/>
    <w:rsid w:val="00E63227"/>
    <w:rsid w:val="00E854D4"/>
    <w:rsid w:val="00F1357B"/>
    <w:rsid w:val="00F30137"/>
    <w:rsid w:val="00F661C8"/>
    <w:rsid w:val="00FA2BA5"/>
    <w:rsid w:val="05733FFA"/>
    <w:rsid w:val="0CC862BD"/>
    <w:rsid w:val="0E134BDD"/>
    <w:rsid w:val="29C43C47"/>
    <w:rsid w:val="2E7008AD"/>
    <w:rsid w:val="5FDA2A5F"/>
    <w:rsid w:val="61174A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spacing w:line="450" w:lineRule="atLeast"/>
      <w:jc w:val="left"/>
      <w:outlineLvl w:val="0"/>
    </w:pPr>
    <w:rPr>
      <w:rFonts w:ascii="微软雅黑" w:eastAsia="微软雅黑" w:hAnsi="微软雅黑"/>
      <w:kern w:val="44"/>
      <w:sz w:val="36"/>
      <w:szCs w:val="36"/>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A4678"/>
      <w:u w:val="none"/>
    </w:rPr>
  </w:style>
  <w:style w:type="character" w:styleId="a4">
    <w:name w:val="FollowedHyperlink"/>
    <w:basedOn w:val="a0"/>
    <w:uiPriority w:val="99"/>
    <w:unhideWhenUsed/>
    <w:rPr>
      <w:color w:val="0A4678"/>
      <w:u w:val="none"/>
    </w:rPr>
  </w:style>
  <w:style w:type="character" w:styleId="a5">
    <w:name w:val="page number"/>
    <w:rPr>
      <w:rFonts w:ascii="Times New Roman" w:hint="default"/>
    </w:rPr>
  </w:style>
  <w:style w:type="character" w:customStyle="1" w:styleId="Char">
    <w:name w:val="页眉 Char"/>
    <w:link w:val="a6"/>
    <w:rPr>
      <w:sz w:val="18"/>
      <w:szCs w:val="18"/>
    </w:rPr>
  </w:style>
  <w:style w:type="character" w:customStyle="1" w:styleId="CharChar">
    <w:name w:val="页眉 Char Char"/>
    <w:rPr>
      <w:sz w:val="18"/>
      <w:szCs w:val="18"/>
    </w:rPr>
  </w:style>
  <w:style w:type="character" w:customStyle="1" w:styleId="Char1">
    <w:name w:val="页脚 Char1"/>
    <w:link w:val="a7"/>
    <w:rPr>
      <w:rFonts w:ascii="Times New Roman" w:hint="default"/>
      <w:kern w:val="2"/>
      <w:sz w:val="18"/>
    </w:rPr>
  </w:style>
  <w:style w:type="character" w:customStyle="1" w:styleId="Char10">
    <w:name w:val="页眉 Char1"/>
    <w:link w:val="a6"/>
    <w:rPr>
      <w:rFonts w:ascii="Times New Roman" w:hint="default"/>
      <w:kern w:val="2"/>
      <w:sz w:val="18"/>
    </w:rPr>
  </w:style>
  <w:style w:type="character" w:customStyle="1" w:styleId="Char0">
    <w:name w:val="页脚 Char"/>
    <w:link w:val="a7"/>
    <w:rPr>
      <w:sz w:val="18"/>
      <w:szCs w:val="18"/>
    </w:rPr>
  </w:style>
  <w:style w:type="character" w:customStyle="1" w:styleId="CharChar0">
    <w:name w:val="页脚 Char Char"/>
    <w:rPr>
      <w:sz w:val="18"/>
      <w:szCs w:val="18"/>
    </w:rPr>
  </w:style>
  <w:style w:type="character" w:customStyle="1" w:styleId="icon">
    <w:name w:val="icon"/>
    <w:basedOn w:val="a0"/>
    <w:rPr>
      <w:b/>
      <w:color w:val="DFDFDF"/>
      <w:sz w:val="69"/>
      <w:szCs w:val="69"/>
      <w:shd w:val="clear" w:color="auto" w:fill="0061A5"/>
    </w:rPr>
  </w:style>
  <w:style w:type="character" w:customStyle="1" w:styleId="sub">
    <w:name w:val="sub"/>
    <w:basedOn w:val="a0"/>
    <w:rPr>
      <w:i/>
      <w:sz w:val="31"/>
      <w:szCs w:val="31"/>
      <w:bdr w:val="none" w:sz="0" w:space="0" w:color="auto"/>
    </w:rPr>
  </w:style>
  <w:style w:type="paragraph" w:styleId="a8">
    <w:name w:val="Normal (Web)"/>
    <w:basedOn w:val="a"/>
    <w:uiPriority w:val="99"/>
    <w:unhideWhenUsed/>
    <w:pPr>
      <w:spacing w:before="100" w:beforeAutospacing="1" w:after="100" w:afterAutospacing="1"/>
      <w:jc w:val="left"/>
    </w:pPr>
    <w:rPr>
      <w:kern w:val="0"/>
      <w:sz w:val="24"/>
    </w:rPr>
  </w:style>
  <w:style w:type="paragraph" w:styleId="a6">
    <w:name w:val="header"/>
    <w:basedOn w:val="a"/>
    <w:link w:val="Char"/>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0"/>
    <w:pPr>
      <w:tabs>
        <w:tab w:val="center" w:pos="4153"/>
        <w:tab w:val="right" w:pos="8306"/>
      </w:tabs>
      <w:snapToGrid w:val="0"/>
      <w:jc w:val="left"/>
    </w:pPr>
    <w:rPr>
      <w:kern w:val="0"/>
      <w:sz w:val="18"/>
      <w:szCs w:val="18"/>
    </w:rPr>
  </w:style>
  <w:style w:type="paragraph" w:customStyle="1" w:styleId="CharCharCharCharCharChar1Char">
    <w:name w:val=" Char Char Char Char Char Char1 Char"/>
    <w:basedOn w:val="a"/>
    <w:pPr>
      <w:widowControl/>
      <w:spacing w:after="160" w:line="240" w:lineRule="exact"/>
      <w:jc w:val="left"/>
    </w:pPr>
  </w:style>
  <w:style w:type="paragraph" w:customStyle="1" w:styleId="p16">
    <w:name w:val="p16"/>
    <w:basedOn w:val="a"/>
    <w:pPr>
      <w:widowControl/>
    </w:pPr>
    <w:rPr>
      <w:rFonts w:ascii="宋体" w:hAnsi="宋体" w:hint="eastAsia"/>
    </w:rPr>
  </w:style>
  <w:style w:type="paragraph" w:customStyle="1" w:styleId="p0">
    <w:name w:val="p0"/>
    <w:basedOn w:val="a"/>
    <w:pPr>
      <w:widowControl/>
    </w:pPr>
    <w:rPr>
      <w:kern w:val="0"/>
      <w:szCs w:val="21"/>
    </w:rPr>
  </w:style>
  <w:style w:type="paragraph" w:styleId="z-">
    <w:name w:val="HTML Top of Form"/>
    <w:basedOn w:val="a"/>
    <w:next w:val="a"/>
    <w:pPr>
      <w:pBdr>
        <w:bottom w:val="single" w:sz="6" w:space="1" w:color="auto"/>
      </w:pBdr>
      <w:jc w:val="center"/>
    </w:pPr>
    <w:rPr>
      <w:rFonts w:ascii="Arial"/>
      <w:vanish/>
      <w:sz w:val="16"/>
    </w:rPr>
  </w:style>
  <w:style w:type="paragraph" w:styleId="z-0">
    <w:name w:val="HTML Bottom of Form"/>
    <w:basedOn w:val="a"/>
    <w:next w:val="a"/>
    <w:pPr>
      <w:pBdr>
        <w:top w:val="single" w:sz="6" w:space="1" w:color="auto"/>
      </w:pBdr>
      <w:jc w:val="center"/>
    </w:pPr>
    <w:rPr>
      <w:rFonts w:ascii="Arial"/>
      <w:vanish/>
      <w:sz w:val="16"/>
    </w:rPr>
  </w:style>
  <w:style w:type="paragraph" w:styleId="a9">
    <w:name w:val="Balloon Text"/>
    <w:basedOn w:val="a"/>
    <w:link w:val="Char2"/>
    <w:uiPriority w:val="99"/>
    <w:semiHidden/>
    <w:unhideWhenUsed/>
    <w:rsid w:val="00445C8C"/>
    <w:rPr>
      <w:sz w:val="18"/>
      <w:szCs w:val="18"/>
    </w:rPr>
  </w:style>
  <w:style w:type="character" w:customStyle="1" w:styleId="Char2">
    <w:name w:val="批注框文本 Char"/>
    <w:basedOn w:val="a0"/>
    <w:link w:val="a9"/>
    <w:uiPriority w:val="99"/>
    <w:semiHidden/>
    <w:rsid w:val="00445C8C"/>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12</Pages>
  <Words>1293</Words>
  <Characters>7371</Characters>
  <Application>Microsoft Office Word</Application>
  <DocSecurity>0</DocSecurity>
  <PresentationFormat/>
  <Lines>61</Lines>
  <Paragraphs>17</Paragraphs>
  <Slides>0</Slides>
  <Notes>0</Notes>
  <HiddenSlides>0</HiddenSlides>
  <MMClips>0</MMClips>
  <ScaleCrop>false</ScaleCrop>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[发文字号]</dc:title>
  <dc:creator>梁志华</dc:creator>
  <cp:lastModifiedBy>Administrator</cp:lastModifiedBy>
  <cp:revision>3</cp:revision>
  <cp:lastPrinted>2018-10-08T00:52:00Z</cp:lastPrinted>
  <dcterms:created xsi:type="dcterms:W3CDTF">2018-10-08T03:09:00Z</dcterms:created>
  <dcterms:modified xsi:type="dcterms:W3CDTF">2018-10-08T03:09:00Z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